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CB5C0" w14:textId="07562341" w:rsidR="001F1C33" w:rsidRDefault="001F1C33" w:rsidP="00291740">
      <w:pPr>
        <w:tabs>
          <w:tab w:val="left" w:pos="2910"/>
        </w:tabs>
        <w:ind w:left="720"/>
        <w:jc w:val="right"/>
        <w:rPr>
          <w:sz w:val="36"/>
          <w:szCs w:val="36"/>
        </w:rPr>
      </w:pPr>
      <w:r>
        <w:rPr>
          <w:rFonts w:ascii="Calibri" w:eastAsia="Calibri" w:hAnsi="Calibri" w:cs="Calibri"/>
          <w:noProof/>
        </w:rPr>
        <w:drawing>
          <wp:anchor distT="0" distB="0" distL="114300" distR="114300" simplePos="0" relativeHeight="251658240" behindDoc="0" locked="0" layoutInCell="1" allowOverlap="1" wp14:anchorId="04E7A2A0" wp14:editId="5B0324A8">
            <wp:simplePos x="0" y="0"/>
            <wp:positionH relativeFrom="column">
              <wp:posOffset>-57150</wp:posOffset>
            </wp:positionH>
            <wp:positionV relativeFrom="paragraph">
              <wp:posOffset>228600</wp:posOffset>
            </wp:positionV>
            <wp:extent cx="2812415" cy="679450"/>
            <wp:effectExtent l="0" t="0" r="6985" b="635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812415" cy="679450"/>
                    </a:xfrm>
                    <a:prstGeom prst="rect">
                      <a:avLst/>
                    </a:prstGeom>
                    <a:ln/>
                  </pic:spPr>
                </pic:pic>
              </a:graphicData>
            </a:graphic>
          </wp:anchor>
        </w:drawing>
      </w:r>
      <w:r>
        <w:t xml:space="preserve">                                                                                                                          </w:t>
      </w:r>
      <w:r w:rsidRPr="001F1C33">
        <w:rPr>
          <w:sz w:val="36"/>
          <w:szCs w:val="36"/>
        </w:rPr>
        <w:t xml:space="preserve">www.sfcp.org                     </w:t>
      </w:r>
    </w:p>
    <w:p w14:paraId="3DD1F366" w14:textId="77777777" w:rsidR="001F1C33" w:rsidRDefault="001F1C33" w:rsidP="00291740">
      <w:pPr>
        <w:tabs>
          <w:tab w:val="left" w:pos="2910"/>
        </w:tabs>
        <w:ind w:left="720"/>
        <w:jc w:val="right"/>
        <w:rPr>
          <w:sz w:val="36"/>
          <w:szCs w:val="36"/>
        </w:rPr>
      </w:pPr>
    </w:p>
    <w:p w14:paraId="7956207D" w14:textId="77777777" w:rsidR="001F1C33" w:rsidRPr="001F1C33" w:rsidRDefault="001F1C33" w:rsidP="00291740">
      <w:pPr>
        <w:tabs>
          <w:tab w:val="left" w:pos="2910"/>
        </w:tabs>
        <w:ind w:left="720"/>
        <w:jc w:val="right"/>
        <w:rPr>
          <w:sz w:val="36"/>
          <w:szCs w:val="36"/>
        </w:rPr>
      </w:pPr>
    </w:p>
    <w:p w14:paraId="071DEED5" w14:textId="3867441D" w:rsidR="001F1C33" w:rsidRDefault="001F1C33" w:rsidP="00291740">
      <w:pPr>
        <w:spacing w:before="120" w:after="120"/>
        <w:ind w:left="720"/>
        <w:rPr>
          <w:rFonts w:ascii="Calibri" w:eastAsia="Calibri" w:hAnsi="Calibri" w:cs="Calibri"/>
          <w:sz w:val="18"/>
          <w:szCs w:val="18"/>
        </w:rPr>
      </w:pPr>
      <w:r>
        <w:rPr>
          <w:rFonts w:ascii="Calibri" w:eastAsia="Calibri" w:hAnsi="Calibri" w:cs="Calibri"/>
          <w:sz w:val="18"/>
          <w:szCs w:val="18"/>
        </w:rPr>
        <w:t xml:space="preserve">A training institute of the American Psychoanalytic Association                                                                                       </w:t>
      </w:r>
    </w:p>
    <w:p w14:paraId="39E48776" w14:textId="191D6BC9" w:rsidR="001F1C33" w:rsidRDefault="001F1C33" w:rsidP="00291740">
      <w:pPr>
        <w:ind w:left="720"/>
      </w:pPr>
    </w:p>
    <w:p w14:paraId="55F3C354" w14:textId="3A84D95C" w:rsidR="001F1C33" w:rsidRDefault="00D91812" w:rsidP="00291740">
      <w:pPr>
        <w:spacing w:before="120" w:after="120"/>
        <w:ind w:left="720"/>
        <w:jc w:val="center"/>
        <w:rPr>
          <w:rFonts w:ascii="Calibri" w:eastAsia="Calibri" w:hAnsi="Calibri" w:cs="Calibri"/>
          <w:b/>
          <w:sz w:val="36"/>
          <w:szCs w:val="36"/>
        </w:rPr>
      </w:pPr>
      <w:r>
        <w:rPr>
          <w:rFonts w:ascii="Calibri" w:eastAsia="Calibri" w:hAnsi="Calibri" w:cs="Calibri"/>
          <w:b/>
          <w:sz w:val="36"/>
          <w:szCs w:val="36"/>
        </w:rPr>
        <w:t>TRAINING ANALYST APPLICATION</w:t>
      </w:r>
    </w:p>
    <w:p w14:paraId="2449EEF9" w14:textId="77777777" w:rsidR="001F1C33" w:rsidRDefault="001F1C33" w:rsidP="00291740">
      <w:pPr>
        <w:spacing w:before="120" w:after="120"/>
        <w:ind w:left="720"/>
        <w:jc w:val="center"/>
        <w:rPr>
          <w:rFonts w:ascii="Calibri" w:eastAsia="Calibri" w:hAnsi="Calibri" w:cs="Calibri"/>
          <w:b/>
          <w:sz w:val="36"/>
          <w:szCs w:val="36"/>
        </w:rPr>
      </w:pPr>
    </w:p>
    <w:tbl>
      <w:tblPr>
        <w:tblW w:w="107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0"/>
      </w:tblGrid>
      <w:tr w:rsidR="001F1C33" w14:paraId="2B0939E3" w14:textId="77777777" w:rsidTr="00D91812">
        <w:tc>
          <w:tcPr>
            <w:tcW w:w="10710" w:type="dxa"/>
            <w:shd w:val="clear" w:color="auto" w:fill="D9D9D9"/>
          </w:tcPr>
          <w:p w14:paraId="09B976A4" w14:textId="77777777" w:rsidR="001F1C33" w:rsidRDefault="001F1C33" w:rsidP="00291740">
            <w:pPr>
              <w:keepNext/>
              <w:pBdr>
                <w:top w:val="nil"/>
                <w:left w:val="nil"/>
                <w:bottom w:val="nil"/>
                <w:right w:val="nil"/>
                <w:between w:val="nil"/>
              </w:pBdr>
              <w:tabs>
                <w:tab w:val="right" w:pos="10512"/>
              </w:tabs>
              <w:spacing w:before="120" w:after="120"/>
              <w:ind w:left="720"/>
              <w:jc w:val="center"/>
              <w:rPr>
                <w:rFonts w:ascii="Calibri" w:eastAsia="Calibri" w:hAnsi="Calibri" w:cs="Calibri"/>
                <w:b/>
                <w:color w:val="000000"/>
              </w:rPr>
            </w:pPr>
            <w:bookmarkStart w:id="0" w:name="_Hlk143513508"/>
            <w:r>
              <w:rPr>
                <w:rFonts w:ascii="Calibri" w:eastAsia="Calibri" w:hAnsi="Calibri" w:cs="Calibri"/>
                <w:b/>
                <w:color w:val="000000"/>
              </w:rPr>
              <w:t>FILLING OUT THIS APPLICATION</w:t>
            </w:r>
          </w:p>
        </w:tc>
      </w:tr>
      <w:tr w:rsidR="001F1C33" w14:paraId="105FC8C1" w14:textId="77777777" w:rsidTr="00D91812">
        <w:tc>
          <w:tcPr>
            <w:tcW w:w="10710" w:type="dxa"/>
            <w:shd w:val="clear" w:color="auto" w:fill="auto"/>
          </w:tcPr>
          <w:p w14:paraId="12FFF61A" w14:textId="77777777" w:rsidR="004F7F93" w:rsidRDefault="001F1C33" w:rsidP="00291740">
            <w:pPr>
              <w:ind w:left="720"/>
              <w:rPr>
                <w:rFonts w:ascii="Calibri" w:eastAsia="Calibri" w:hAnsi="Calibri" w:cs="Calibri"/>
              </w:rPr>
            </w:pPr>
            <w:r>
              <w:rPr>
                <w:rFonts w:ascii="Calibri" w:eastAsia="Calibri" w:hAnsi="Calibri" w:cs="Calibri"/>
              </w:rPr>
              <w:tab/>
            </w:r>
          </w:p>
          <w:p w14:paraId="6314B5F6" w14:textId="3BFB7933" w:rsidR="004F7F93" w:rsidRPr="004F7F93" w:rsidRDefault="004F7F93" w:rsidP="009F3B0D">
            <w:pPr>
              <w:rPr>
                <w:rFonts w:ascii="Calibri" w:eastAsia="Calibri" w:hAnsi="Calibri" w:cs="Calibri"/>
              </w:rPr>
            </w:pPr>
            <w:r>
              <w:rPr>
                <w:rFonts w:ascii="Calibri" w:eastAsia="Calibri" w:hAnsi="Calibri" w:cs="Calibri"/>
                <w:color w:val="333333"/>
              </w:rPr>
              <w:t xml:space="preserve">The </w:t>
            </w:r>
            <w:r w:rsidR="009B32ED">
              <w:rPr>
                <w:rFonts w:ascii="Calibri" w:eastAsia="Calibri" w:hAnsi="Calibri" w:cs="Calibri"/>
                <w:color w:val="333333"/>
              </w:rPr>
              <w:t>Psychoanalytic Education Division</w:t>
            </w:r>
            <w:r>
              <w:rPr>
                <w:rFonts w:ascii="Calibri" w:eastAsia="Calibri" w:hAnsi="Calibri" w:cs="Calibri"/>
                <w:color w:val="333333"/>
              </w:rPr>
              <w:t xml:space="preserve"> strives </w:t>
            </w:r>
            <w:r w:rsidRPr="00CE6620">
              <w:rPr>
                <w:rFonts w:ascii="Calibri" w:eastAsia="Calibri" w:hAnsi="Calibri" w:cs="Calibri"/>
                <w:color w:val="333333"/>
              </w:rPr>
              <w:t xml:space="preserve">to make application </w:t>
            </w:r>
            <w:r w:rsidR="009B32ED">
              <w:rPr>
                <w:rFonts w:ascii="Calibri" w:eastAsia="Calibri" w:hAnsi="Calibri" w:cs="Calibri"/>
                <w:color w:val="333333"/>
              </w:rPr>
              <w:t xml:space="preserve">to become a Training Analyst </w:t>
            </w:r>
            <w:r w:rsidRPr="00CE6620">
              <w:rPr>
                <w:rFonts w:ascii="Calibri" w:eastAsia="Calibri" w:hAnsi="Calibri" w:cs="Calibri"/>
                <w:color w:val="333333"/>
              </w:rPr>
              <w:t xml:space="preserve">as straightforward as possible.  Please feel free to contact </w:t>
            </w:r>
            <w:r w:rsidR="002C7C71">
              <w:rPr>
                <w:rFonts w:ascii="Calibri" w:eastAsia="Calibri" w:hAnsi="Calibri" w:cs="Calibri"/>
                <w:color w:val="333333"/>
              </w:rPr>
              <w:t xml:space="preserve">our </w:t>
            </w:r>
            <w:r w:rsidR="00A07556">
              <w:rPr>
                <w:rFonts w:ascii="Calibri" w:hAnsi="Calibri" w:cs="Calibri"/>
              </w:rPr>
              <w:t>Training Analyst</w:t>
            </w:r>
            <w:r w:rsidR="00C45B70">
              <w:rPr>
                <w:rFonts w:ascii="Calibri" w:hAnsi="Calibri" w:cs="Calibri"/>
              </w:rPr>
              <w:t xml:space="preserve"> </w:t>
            </w:r>
            <w:r w:rsidRPr="00CE6620">
              <w:rPr>
                <w:rFonts w:ascii="Calibri" w:hAnsi="Calibri" w:cs="Calibri"/>
              </w:rPr>
              <w:t xml:space="preserve">Chair, </w:t>
            </w:r>
            <w:r w:rsidR="00C45B70">
              <w:rPr>
                <w:rFonts w:ascii="Calibri" w:hAnsi="Calibri" w:cs="Calibri"/>
              </w:rPr>
              <w:t>Michael Donner, PhD</w:t>
            </w:r>
            <w:r w:rsidR="00A07556">
              <w:rPr>
                <w:rFonts w:ascii="Calibri" w:hAnsi="Calibri" w:cs="Calibri"/>
              </w:rPr>
              <w:t>,</w:t>
            </w:r>
            <w:r w:rsidR="00C45B70">
              <w:rPr>
                <w:rFonts w:ascii="Calibri" w:hAnsi="Calibri" w:cs="Calibri"/>
              </w:rPr>
              <w:t xml:space="preserve"> </w:t>
            </w:r>
            <w:hyperlink r:id="rId12" w:history="1">
              <w:r w:rsidR="00C45B70" w:rsidRPr="006D7DDA">
                <w:rPr>
                  <w:rStyle w:val="Hyperlink"/>
                  <w:rFonts w:ascii="Calibri" w:hAnsi="Calibri" w:cs="Calibri"/>
                </w:rPr>
                <w:t>mbds@sbcglobal.net</w:t>
              </w:r>
            </w:hyperlink>
            <w:r w:rsidR="00A07556">
              <w:rPr>
                <w:rStyle w:val="Hyperlink"/>
                <w:rFonts w:ascii="Calibri" w:hAnsi="Calibri" w:cs="Calibri"/>
              </w:rPr>
              <w:t>,</w:t>
            </w:r>
            <w:r w:rsidR="00C45B70">
              <w:rPr>
                <w:rFonts w:ascii="Calibri" w:hAnsi="Calibri" w:cs="Calibri"/>
              </w:rPr>
              <w:t xml:space="preserve"> </w:t>
            </w:r>
            <w:r>
              <w:rPr>
                <w:rFonts w:ascii="Calibri" w:hAnsi="Calibri" w:cs="Calibri"/>
              </w:rPr>
              <w:t>with any questions about the application process</w:t>
            </w:r>
            <w:r w:rsidRPr="00CE6620">
              <w:rPr>
                <w:rFonts w:ascii="Calibri" w:hAnsi="Calibri" w:cs="Calibri"/>
              </w:rPr>
              <w:t>.</w:t>
            </w:r>
            <w:r w:rsidRPr="00CE6620">
              <w:rPr>
                <w:rFonts w:ascii="Calibri" w:eastAsia="Calibri" w:hAnsi="Calibri" w:cs="Calibri"/>
                <w:color w:val="000000"/>
              </w:rPr>
              <w:t xml:space="preserve">  </w:t>
            </w:r>
            <w:r w:rsidRPr="00CE6620">
              <w:rPr>
                <w:rFonts w:ascii="Calibri" w:eastAsia="Calibri" w:hAnsi="Calibri" w:cs="Calibri"/>
                <w:color w:val="333333"/>
              </w:rPr>
              <w:t xml:space="preserve">If </w:t>
            </w:r>
            <w:r w:rsidR="00C45B70">
              <w:rPr>
                <w:rFonts w:ascii="Calibri" w:eastAsia="Calibri" w:hAnsi="Calibri" w:cs="Calibri"/>
                <w:color w:val="333333"/>
              </w:rPr>
              <w:t xml:space="preserve">any </w:t>
            </w:r>
            <w:r w:rsidRPr="00CE6620">
              <w:rPr>
                <w:rFonts w:ascii="Calibri" w:eastAsia="Calibri" w:hAnsi="Calibri" w:cs="Calibri"/>
                <w:color w:val="333333"/>
              </w:rPr>
              <w:t xml:space="preserve">procedures are unclear at any point, please email our Education Program Coordinator </w:t>
            </w:r>
            <w:r w:rsidRPr="00CE6620">
              <w:rPr>
                <w:rFonts w:ascii="Calibri" w:eastAsia="Calibri" w:hAnsi="Calibri" w:cs="Calibri"/>
              </w:rPr>
              <w:t>Tina Phu</w:t>
            </w:r>
            <w:r w:rsidRPr="00CE6620">
              <w:rPr>
                <w:rFonts w:ascii="Calibri" w:eastAsia="Calibri" w:hAnsi="Calibri" w:cs="Calibri"/>
                <w:color w:val="000000"/>
              </w:rPr>
              <w:t xml:space="preserve"> (</w:t>
            </w:r>
            <w:hyperlink r:id="rId13">
              <w:r w:rsidRPr="00CE6620">
                <w:rPr>
                  <w:rFonts w:ascii="Calibri" w:eastAsia="Calibri" w:hAnsi="Calibri" w:cs="Calibri"/>
                  <w:color w:val="0000FF"/>
                  <w:u w:val="single"/>
                </w:rPr>
                <w:t>tina.phu@sfcp.org</w:t>
              </w:r>
            </w:hyperlink>
            <w:r w:rsidRPr="00CE6620">
              <w:rPr>
                <w:rFonts w:ascii="Calibri" w:eastAsia="Calibri" w:hAnsi="Calibri" w:cs="Calibri"/>
                <w:color w:val="333333"/>
              </w:rPr>
              <w:t xml:space="preserve">).  </w:t>
            </w:r>
          </w:p>
          <w:p w14:paraId="2C959787" w14:textId="77777777" w:rsidR="004F7F93" w:rsidRDefault="004F7F93" w:rsidP="00291740">
            <w:pPr>
              <w:ind w:left="720"/>
              <w:rPr>
                <w:rFonts w:ascii="Calibri" w:eastAsia="Calibri" w:hAnsi="Calibri" w:cs="Calibri"/>
                <w:sz w:val="18"/>
                <w:szCs w:val="18"/>
              </w:rPr>
            </w:pPr>
          </w:p>
          <w:p w14:paraId="01E2E4DF" w14:textId="44A9BE03" w:rsidR="004F7F93" w:rsidRPr="001E6378" w:rsidRDefault="004F7F93" w:rsidP="009F3B0D">
            <w:pPr>
              <w:rPr>
                <w:rFonts w:asciiTheme="minorHAnsi" w:eastAsia="Calibri" w:hAnsiTheme="minorHAnsi" w:cstheme="minorHAnsi"/>
              </w:rPr>
            </w:pPr>
            <w:bookmarkStart w:id="1" w:name="_Hlk126303346"/>
            <w:r>
              <w:rPr>
                <w:rFonts w:ascii="Calibri" w:eastAsia="Calibri" w:hAnsi="Calibri" w:cs="Calibri"/>
              </w:rPr>
              <w:t xml:space="preserve">Prior to filling out this </w:t>
            </w:r>
            <w:r w:rsidRPr="001E6378">
              <w:rPr>
                <w:rFonts w:asciiTheme="minorHAnsi" w:eastAsia="Calibri" w:hAnsiTheme="minorHAnsi" w:cstheme="minorHAnsi"/>
              </w:rPr>
              <w:t xml:space="preserve">application, please review </w:t>
            </w:r>
            <w:r w:rsidR="001E6378">
              <w:rPr>
                <w:rFonts w:asciiTheme="minorHAnsi" w:eastAsia="Calibri" w:hAnsiTheme="minorHAnsi" w:cstheme="minorHAnsi"/>
              </w:rPr>
              <w:t xml:space="preserve">the section </w:t>
            </w:r>
            <w:r w:rsidRPr="001E6378">
              <w:rPr>
                <w:rFonts w:asciiTheme="minorHAnsi" w:eastAsia="Calibri" w:hAnsiTheme="minorHAnsi" w:cstheme="minorHAnsi"/>
              </w:rPr>
              <w:t>the</w:t>
            </w:r>
            <w:r w:rsidR="00BF2A40" w:rsidRPr="001E6378">
              <w:rPr>
                <w:rFonts w:asciiTheme="minorHAnsi" w:eastAsia="Calibri" w:hAnsiTheme="minorHAnsi" w:cstheme="minorHAnsi"/>
              </w:rPr>
              <w:t xml:space="preserve"> </w:t>
            </w:r>
            <w:hyperlink r:id="rId14" w:history="1">
              <w:r w:rsidR="001E7B85" w:rsidRPr="001E6378">
                <w:rPr>
                  <w:rStyle w:val="Hyperlink"/>
                  <w:rFonts w:asciiTheme="minorHAnsi" w:hAnsiTheme="minorHAnsi" w:cstheme="minorHAnsi"/>
                </w:rPr>
                <w:t>Applying to Become a Training Analyst</w:t>
              </w:r>
            </w:hyperlink>
            <w:r w:rsidR="001E7B85" w:rsidRPr="001E6378">
              <w:rPr>
                <w:rFonts w:asciiTheme="minorHAnsi" w:hAnsiTheme="minorHAnsi" w:cstheme="minorHAnsi"/>
              </w:rPr>
              <w:t xml:space="preserve"> </w:t>
            </w:r>
            <w:r w:rsidRPr="001E6378">
              <w:rPr>
                <w:rFonts w:asciiTheme="minorHAnsi" w:eastAsia="Calibri" w:hAnsiTheme="minorHAnsi" w:cstheme="minorHAnsi"/>
              </w:rPr>
              <w:t xml:space="preserve">section of the SFCP website, and please reach out with any questions. </w:t>
            </w:r>
          </w:p>
          <w:bookmarkEnd w:id="1"/>
          <w:p w14:paraId="7872F5C8" w14:textId="77777777" w:rsidR="004F7F93" w:rsidRPr="001E6378" w:rsidRDefault="004F7F93" w:rsidP="00291740">
            <w:pPr>
              <w:ind w:left="720"/>
              <w:rPr>
                <w:rFonts w:asciiTheme="minorHAnsi" w:eastAsia="Calibri" w:hAnsiTheme="minorHAnsi" w:cstheme="minorHAnsi"/>
              </w:rPr>
            </w:pPr>
          </w:p>
          <w:p w14:paraId="63B6F331" w14:textId="341BCCCF" w:rsidR="001E6378" w:rsidRDefault="004F7F93" w:rsidP="009F3B0D">
            <w:pPr>
              <w:rPr>
                <w:rFonts w:ascii="Calibri" w:eastAsia="Calibri" w:hAnsi="Calibri" w:cs="Calibri"/>
              </w:rPr>
            </w:pPr>
            <w:r>
              <w:rPr>
                <w:rFonts w:ascii="Calibri" w:eastAsia="Calibri" w:hAnsi="Calibri" w:cs="Calibri"/>
              </w:rPr>
              <w:t xml:space="preserve">To fill out this Microsoft Word document, please type answers into the gray boxes in each section.   Each gray box will expand to accommodate as much text as you wish to enter.  </w:t>
            </w:r>
            <w:r>
              <w:rPr>
                <w:rFonts w:ascii="Calibri" w:eastAsia="Calibri" w:hAnsi="Calibri" w:cs="Calibri"/>
                <w:b/>
                <w:u w:val="single"/>
              </w:rPr>
              <w:t>Please save this document frequently as you fill it out</w:t>
            </w:r>
            <w:r>
              <w:rPr>
                <w:rFonts w:ascii="Calibri" w:eastAsia="Calibri" w:hAnsi="Calibri" w:cs="Calibri"/>
              </w:rPr>
              <w:t xml:space="preserve">.  </w:t>
            </w:r>
          </w:p>
          <w:p w14:paraId="3ECE6E07" w14:textId="527EA0B5" w:rsidR="00D91812" w:rsidRDefault="00D91812" w:rsidP="00291740">
            <w:pPr>
              <w:ind w:left="720"/>
              <w:rPr>
                <w:rFonts w:ascii="Calibri" w:eastAsia="Calibri" w:hAnsi="Calibri" w:cs="Calibri"/>
                <w:sz w:val="18"/>
                <w:szCs w:val="18"/>
              </w:rPr>
            </w:pPr>
          </w:p>
        </w:tc>
      </w:tr>
      <w:bookmarkEnd w:id="0"/>
    </w:tbl>
    <w:p w14:paraId="65BC4CA4" w14:textId="77777777" w:rsidR="001F1C33" w:rsidRDefault="001F1C33" w:rsidP="00291740">
      <w:pPr>
        <w:ind w:left="720"/>
      </w:pPr>
    </w:p>
    <w:tbl>
      <w:tblPr>
        <w:tblW w:w="107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0"/>
        <w:gridCol w:w="1463"/>
        <w:gridCol w:w="3397"/>
      </w:tblGrid>
      <w:tr w:rsidR="001F1C33" w:rsidRPr="001F1C33" w14:paraId="18F05A45" w14:textId="77777777" w:rsidTr="00D91812">
        <w:tc>
          <w:tcPr>
            <w:tcW w:w="10710" w:type="dxa"/>
            <w:gridSpan w:val="3"/>
            <w:shd w:val="clear" w:color="auto" w:fill="D9D9D9"/>
          </w:tcPr>
          <w:p w14:paraId="2C74D3DC" w14:textId="77777777" w:rsidR="001F1C33" w:rsidRPr="001F1C33" w:rsidRDefault="001F1C33" w:rsidP="00291740">
            <w:pPr>
              <w:keepNext/>
              <w:pBdr>
                <w:top w:val="nil"/>
                <w:left w:val="nil"/>
                <w:bottom w:val="nil"/>
                <w:right w:val="nil"/>
                <w:between w:val="nil"/>
              </w:pBdr>
              <w:tabs>
                <w:tab w:val="right" w:pos="10512"/>
              </w:tabs>
              <w:spacing w:before="120" w:after="120"/>
              <w:ind w:left="720"/>
              <w:jc w:val="center"/>
              <w:rPr>
                <w:rFonts w:ascii="Calibri" w:eastAsia="Calibri" w:hAnsi="Calibri" w:cs="Calibri"/>
                <w:b/>
                <w:color w:val="000000"/>
              </w:rPr>
            </w:pPr>
            <w:r w:rsidRPr="001F1C33">
              <w:rPr>
                <w:rFonts w:ascii="Calibri" w:eastAsia="Calibri" w:hAnsi="Calibri" w:cs="Calibri"/>
                <w:b/>
                <w:color w:val="000000"/>
              </w:rPr>
              <w:t>PERSONAL INFORMATION</w:t>
            </w:r>
          </w:p>
        </w:tc>
      </w:tr>
      <w:tr w:rsidR="001F1C33" w:rsidRPr="001F1C33" w14:paraId="1F9D6CE3" w14:textId="77777777" w:rsidTr="00D91812">
        <w:tc>
          <w:tcPr>
            <w:tcW w:w="7313" w:type="dxa"/>
            <w:gridSpan w:val="2"/>
            <w:shd w:val="clear" w:color="auto" w:fill="auto"/>
          </w:tcPr>
          <w:p w14:paraId="57C3B725" w14:textId="43A69A82" w:rsidR="001F1C33" w:rsidRPr="001F1C33" w:rsidRDefault="001F1C33" w:rsidP="00807DAE">
            <w:pPr>
              <w:keepNext/>
              <w:pBdr>
                <w:top w:val="nil"/>
                <w:left w:val="nil"/>
                <w:bottom w:val="nil"/>
                <w:right w:val="nil"/>
                <w:between w:val="nil"/>
              </w:pBdr>
              <w:spacing w:before="100" w:after="100"/>
              <w:rPr>
                <w:rFonts w:ascii="Calibri" w:eastAsia="Calibri" w:hAnsi="Calibri" w:cs="Calibri"/>
                <w:color w:val="000000"/>
              </w:rPr>
            </w:pPr>
            <w:r w:rsidRPr="001F1C33">
              <w:rPr>
                <w:rFonts w:ascii="Calibri" w:eastAsia="Calibri" w:hAnsi="Calibri" w:cs="Calibri"/>
                <w:color w:val="000000"/>
              </w:rPr>
              <w:t xml:space="preserve">Name:  </w:t>
            </w:r>
            <w:bookmarkStart w:id="2" w:name="_Hlk124099064"/>
            <w:r w:rsidRPr="001F1C33">
              <w:rPr>
                <w:sz w:val="22"/>
                <w:szCs w:val="22"/>
              </w:rPr>
              <w:fldChar w:fldCharType="begin">
                <w:ffData>
                  <w:name w:val="Text1"/>
                  <w:enabled/>
                  <w:calcOnExit w:val="0"/>
                  <w:textInput/>
                </w:ffData>
              </w:fldChar>
            </w:r>
            <w:bookmarkStart w:id="3" w:name="Text1"/>
            <w:r w:rsidRPr="001F1C33">
              <w:rPr>
                <w:sz w:val="22"/>
                <w:szCs w:val="22"/>
              </w:rPr>
              <w:instrText xml:space="preserve"> FORMTEXT </w:instrText>
            </w:r>
            <w:r w:rsidRPr="001F1C33">
              <w:rPr>
                <w:sz w:val="22"/>
                <w:szCs w:val="22"/>
              </w:rPr>
            </w:r>
            <w:r w:rsidRPr="001F1C33">
              <w:rPr>
                <w:sz w:val="22"/>
                <w:szCs w:val="22"/>
              </w:rPr>
              <w:fldChar w:fldCharType="separate"/>
            </w:r>
            <w:r w:rsidR="002D3EF3">
              <w:rPr>
                <w:sz w:val="22"/>
                <w:szCs w:val="22"/>
              </w:rPr>
              <w:t> </w:t>
            </w:r>
            <w:r w:rsidR="002D3EF3">
              <w:rPr>
                <w:sz w:val="22"/>
                <w:szCs w:val="22"/>
              </w:rPr>
              <w:t> </w:t>
            </w:r>
            <w:r w:rsidR="002D3EF3">
              <w:rPr>
                <w:sz w:val="22"/>
                <w:szCs w:val="22"/>
              </w:rPr>
              <w:t> </w:t>
            </w:r>
            <w:r w:rsidR="002D3EF3">
              <w:rPr>
                <w:sz w:val="22"/>
                <w:szCs w:val="22"/>
              </w:rPr>
              <w:t> </w:t>
            </w:r>
            <w:r w:rsidR="002D3EF3">
              <w:rPr>
                <w:sz w:val="22"/>
                <w:szCs w:val="22"/>
              </w:rPr>
              <w:t> </w:t>
            </w:r>
            <w:r w:rsidRPr="001F1C33">
              <w:rPr>
                <w:sz w:val="22"/>
                <w:szCs w:val="22"/>
              </w:rPr>
              <w:fldChar w:fldCharType="end"/>
            </w:r>
            <w:bookmarkEnd w:id="2"/>
            <w:bookmarkEnd w:id="3"/>
            <w:r w:rsidRPr="001F1C33">
              <w:rPr>
                <w:rFonts w:ascii="Calibri" w:eastAsia="Calibri" w:hAnsi="Calibri" w:cs="Calibri"/>
                <w:color w:val="000000"/>
              </w:rPr>
              <w:t xml:space="preserve">      </w:t>
            </w:r>
          </w:p>
        </w:tc>
        <w:tc>
          <w:tcPr>
            <w:tcW w:w="3397" w:type="dxa"/>
            <w:shd w:val="clear" w:color="auto" w:fill="auto"/>
          </w:tcPr>
          <w:p w14:paraId="0A55FB7C" w14:textId="14C2DE55" w:rsidR="001F1C33" w:rsidRPr="001F1C33" w:rsidRDefault="00D91812" w:rsidP="00807DAE">
            <w:pPr>
              <w:keepNext/>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Credentials</w:t>
            </w:r>
            <w:r w:rsidR="001F1C33" w:rsidRPr="001F1C33">
              <w:rPr>
                <w:rFonts w:ascii="Calibri" w:eastAsia="Calibri" w:hAnsi="Calibri" w:cs="Calibri"/>
                <w:color w:val="000000"/>
              </w:rPr>
              <w:t xml:space="preserve">:  </w:t>
            </w:r>
            <w:r w:rsidR="001F1C33" w:rsidRPr="001F1C33">
              <w:rPr>
                <w:sz w:val="22"/>
                <w:szCs w:val="22"/>
              </w:rPr>
              <w:fldChar w:fldCharType="begin">
                <w:ffData>
                  <w:name w:val="Text1"/>
                  <w:enabled/>
                  <w:calcOnExit w:val="0"/>
                  <w:textInput/>
                </w:ffData>
              </w:fldChar>
            </w:r>
            <w:r w:rsidR="001F1C33" w:rsidRPr="001F1C33">
              <w:rPr>
                <w:sz w:val="22"/>
                <w:szCs w:val="22"/>
              </w:rPr>
              <w:instrText xml:space="preserve"> FORMTEXT </w:instrText>
            </w:r>
            <w:r w:rsidR="001F1C33" w:rsidRPr="001F1C33">
              <w:rPr>
                <w:sz w:val="22"/>
                <w:szCs w:val="22"/>
              </w:rPr>
            </w:r>
            <w:r w:rsidR="001F1C33" w:rsidRPr="001F1C33">
              <w:rPr>
                <w:sz w:val="22"/>
                <w:szCs w:val="22"/>
              </w:rPr>
              <w:fldChar w:fldCharType="separate"/>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sz w:val="22"/>
                <w:szCs w:val="22"/>
              </w:rPr>
              <w:fldChar w:fldCharType="end"/>
            </w:r>
            <w:r w:rsidR="001F1C33" w:rsidRPr="001F1C33">
              <w:rPr>
                <w:rFonts w:ascii="Calibri" w:eastAsia="Calibri" w:hAnsi="Calibri" w:cs="Calibri"/>
                <w:color w:val="000000"/>
              </w:rPr>
              <w:t xml:space="preserve">       </w:t>
            </w:r>
          </w:p>
        </w:tc>
      </w:tr>
      <w:tr w:rsidR="001F1C33" w:rsidRPr="001F1C33" w14:paraId="09A0969D" w14:textId="77777777" w:rsidTr="00D91812">
        <w:trPr>
          <w:trHeight w:val="611"/>
        </w:trPr>
        <w:tc>
          <w:tcPr>
            <w:tcW w:w="10710" w:type="dxa"/>
            <w:gridSpan w:val="3"/>
            <w:shd w:val="clear" w:color="auto" w:fill="auto"/>
          </w:tcPr>
          <w:p w14:paraId="7566F3B6" w14:textId="77777777" w:rsidR="001F1C33" w:rsidRPr="001F1C33" w:rsidRDefault="001F1C33" w:rsidP="00807DAE">
            <w:pPr>
              <w:keepNext/>
              <w:pBdr>
                <w:top w:val="nil"/>
                <w:left w:val="nil"/>
                <w:bottom w:val="nil"/>
                <w:right w:val="nil"/>
                <w:between w:val="nil"/>
              </w:pBdr>
              <w:spacing w:before="100" w:after="100"/>
              <w:rPr>
                <w:rFonts w:ascii="Calibri" w:eastAsia="Calibri" w:hAnsi="Calibri" w:cs="Calibri"/>
                <w:color w:val="000000"/>
              </w:rPr>
            </w:pPr>
            <w:r w:rsidRPr="001F1C33">
              <w:rPr>
                <w:rFonts w:ascii="Calibri" w:eastAsia="Calibri" w:hAnsi="Calibri" w:cs="Calibri"/>
                <w:color w:val="000000"/>
              </w:rPr>
              <w:t xml:space="preserve">Date of Application: </w:t>
            </w: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xml:space="preserve">      </w:t>
            </w:r>
          </w:p>
        </w:tc>
      </w:tr>
      <w:tr w:rsidR="001F1C33" w:rsidRPr="001F1C33" w14:paraId="61853691" w14:textId="77777777" w:rsidTr="00D91812">
        <w:tc>
          <w:tcPr>
            <w:tcW w:w="10710" w:type="dxa"/>
            <w:gridSpan w:val="3"/>
            <w:shd w:val="clear" w:color="auto" w:fill="auto"/>
          </w:tcPr>
          <w:p w14:paraId="70BEC47F" w14:textId="04F3916D" w:rsidR="001F1C33" w:rsidRPr="001F1C33" w:rsidRDefault="00D91812" w:rsidP="00807DAE">
            <w:pPr>
              <w:keepNext/>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Address</w:t>
            </w:r>
            <w:r w:rsidR="001F1C33" w:rsidRPr="001F1C33">
              <w:rPr>
                <w:rFonts w:ascii="Calibri" w:eastAsia="Calibri" w:hAnsi="Calibri" w:cs="Calibri"/>
                <w:color w:val="000000"/>
              </w:rPr>
              <w:t xml:space="preserve">:  </w:t>
            </w:r>
            <w:r w:rsidR="001F1C33" w:rsidRPr="001F1C33">
              <w:rPr>
                <w:sz w:val="22"/>
                <w:szCs w:val="22"/>
              </w:rPr>
              <w:fldChar w:fldCharType="begin">
                <w:ffData>
                  <w:name w:val="Text1"/>
                  <w:enabled/>
                  <w:calcOnExit w:val="0"/>
                  <w:textInput/>
                </w:ffData>
              </w:fldChar>
            </w:r>
            <w:r w:rsidR="001F1C33" w:rsidRPr="001F1C33">
              <w:rPr>
                <w:sz w:val="22"/>
                <w:szCs w:val="22"/>
              </w:rPr>
              <w:instrText xml:space="preserve"> FORMTEXT </w:instrText>
            </w:r>
            <w:r w:rsidR="001F1C33" w:rsidRPr="001F1C33">
              <w:rPr>
                <w:sz w:val="22"/>
                <w:szCs w:val="22"/>
              </w:rPr>
            </w:r>
            <w:r w:rsidR="001F1C33" w:rsidRPr="001F1C33">
              <w:rPr>
                <w:sz w:val="22"/>
                <w:szCs w:val="22"/>
              </w:rPr>
              <w:fldChar w:fldCharType="separate"/>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sz w:val="22"/>
                <w:szCs w:val="22"/>
              </w:rPr>
              <w:fldChar w:fldCharType="end"/>
            </w:r>
            <w:r w:rsidR="001F1C33" w:rsidRPr="001F1C33">
              <w:rPr>
                <w:rFonts w:ascii="Calibri" w:eastAsia="Calibri" w:hAnsi="Calibri" w:cs="Calibri"/>
                <w:color w:val="000000"/>
              </w:rPr>
              <w:t>     </w:t>
            </w:r>
          </w:p>
        </w:tc>
      </w:tr>
      <w:tr w:rsidR="001F1C33" w:rsidRPr="001F1C33" w14:paraId="51BE0E58" w14:textId="77777777" w:rsidTr="00D91812">
        <w:tc>
          <w:tcPr>
            <w:tcW w:w="10710" w:type="dxa"/>
            <w:gridSpan w:val="3"/>
            <w:shd w:val="clear" w:color="auto" w:fill="auto"/>
          </w:tcPr>
          <w:p w14:paraId="4E8B5162" w14:textId="08E99B32" w:rsidR="001F1C33" w:rsidRPr="001F1C33" w:rsidRDefault="00D91812" w:rsidP="00807DAE">
            <w:pPr>
              <w:keepNext/>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Email</w:t>
            </w:r>
            <w:r w:rsidR="001F1C33" w:rsidRPr="001F1C33">
              <w:rPr>
                <w:rFonts w:ascii="Calibri" w:eastAsia="Calibri" w:hAnsi="Calibri" w:cs="Calibri"/>
                <w:color w:val="000000"/>
              </w:rPr>
              <w:t xml:space="preserve">: </w:t>
            </w:r>
            <w:r w:rsidR="001F1C33" w:rsidRPr="001F1C33">
              <w:rPr>
                <w:sz w:val="22"/>
                <w:szCs w:val="22"/>
              </w:rPr>
              <w:fldChar w:fldCharType="begin">
                <w:ffData>
                  <w:name w:val="Text1"/>
                  <w:enabled/>
                  <w:calcOnExit w:val="0"/>
                  <w:textInput/>
                </w:ffData>
              </w:fldChar>
            </w:r>
            <w:r w:rsidR="001F1C33" w:rsidRPr="001F1C33">
              <w:rPr>
                <w:sz w:val="22"/>
                <w:szCs w:val="22"/>
              </w:rPr>
              <w:instrText xml:space="preserve"> FORMTEXT </w:instrText>
            </w:r>
            <w:r w:rsidR="001F1C33" w:rsidRPr="001F1C33">
              <w:rPr>
                <w:sz w:val="22"/>
                <w:szCs w:val="22"/>
              </w:rPr>
            </w:r>
            <w:r w:rsidR="001F1C33" w:rsidRPr="001F1C33">
              <w:rPr>
                <w:sz w:val="22"/>
                <w:szCs w:val="22"/>
              </w:rPr>
              <w:fldChar w:fldCharType="separate"/>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sz w:val="22"/>
                <w:szCs w:val="22"/>
              </w:rPr>
              <w:fldChar w:fldCharType="end"/>
            </w:r>
            <w:r w:rsidR="001F1C33" w:rsidRPr="001F1C33">
              <w:rPr>
                <w:rFonts w:ascii="Calibri" w:eastAsia="Calibri" w:hAnsi="Calibri" w:cs="Calibri"/>
                <w:color w:val="000000"/>
              </w:rPr>
              <w:t xml:space="preserve">      </w:t>
            </w:r>
          </w:p>
        </w:tc>
      </w:tr>
      <w:tr w:rsidR="00D91812" w:rsidRPr="001F1C33" w14:paraId="669A33D3" w14:textId="77777777" w:rsidTr="00D91812">
        <w:trPr>
          <w:trHeight w:val="540"/>
        </w:trPr>
        <w:tc>
          <w:tcPr>
            <w:tcW w:w="10710" w:type="dxa"/>
            <w:gridSpan w:val="3"/>
            <w:shd w:val="clear" w:color="auto" w:fill="auto"/>
          </w:tcPr>
          <w:p w14:paraId="49629926" w14:textId="12D823FF" w:rsidR="00D91812" w:rsidRPr="00D91812" w:rsidRDefault="00D91812" w:rsidP="00807DAE">
            <w:pPr>
              <w:keepNext/>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Date of Birth</w:t>
            </w:r>
            <w:r w:rsidRPr="001F1C33">
              <w:rPr>
                <w:rFonts w:ascii="Calibri" w:eastAsia="Calibri" w:hAnsi="Calibri" w:cs="Calibri"/>
                <w:color w:val="000000"/>
              </w:rPr>
              <w:t xml:space="preserve">: </w:t>
            </w: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xml:space="preserve">            </w:t>
            </w:r>
          </w:p>
        </w:tc>
      </w:tr>
      <w:tr w:rsidR="00D91812" w:rsidRPr="001F1C33" w14:paraId="2033D2FA" w14:textId="77777777" w:rsidTr="00D91812">
        <w:trPr>
          <w:trHeight w:val="764"/>
        </w:trPr>
        <w:tc>
          <w:tcPr>
            <w:tcW w:w="5850" w:type="dxa"/>
            <w:shd w:val="clear" w:color="auto" w:fill="auto"/>
          </w:tcPr>
          <w:p w14:paraId="28F7CD90" w14:textId="20401E06" w:rsidR="00D91812" w:rsidRPr="001F1C33" w:rsidRDefault="00D91812" w:rsidP="00807DAE">
            <w:pPr>
              <w:keepNext/>
              <w:pBdr>
                <w:top w:val="nil"/>
                <w:left w:val="nil"/>
                <w:bottom w:val="nil"/>
                <w:right w:val="nil"/>
                <w:between w:val="nil"/>
              </w:pBdr>
              <w:spacing w:before="100" w:after="100"/>
              <w:rPr>
                <w:rFonts w:ascii="Calibri" w:eastAsia="Calibri" w:hAnsi="Calibri" w:cs="Calibri"/>
                <w:b/>
                <w:color w:val="000000"/>
                <w:u w:val="single"/>
              </w:rPr>
            </w:pPr>
            <w:r>
              <w:rPr>
                <w:rFonts w:ascii="Calibri" w:eastAsia="Calibri" w:hAnsi="Calibri" w:cs="Calibri"/>
                <w:color w:val="000000"/>
              </w:rPr>
              <w:t>Phone (office):</w:t>
            </w:r>
            <w:r w:rsidRPr="001F1C33">
              <w:rPr>
                <w:rFonts w:ascii="Calibri" w:eastAsia="Calibri" w:hAnsi="Calibri" w:cs="Calibri"/>
                <w:color w:val="000000"/>
              </w:rPr>
              <w:t> </w:t>
            </w: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w:t>
            </w:r>
          </w:p>
        </w:tc>
        <w:tc>
          <w:tcPr>
            <w:tcW w:w="4860" w:type="dxa"/>
            <w:gridSpan w:val="2"/>
            <w:shd w:val="clear" w:color="auto" w:fill="auto"/>
          </w:tcPr>
          <w:p w14:paraId="4595D5B1" w14:textId="0F1EC849" w:rsidR="00D91812" w:rsidRPr="001F1C33" w:rsidRDefault="00D91812" w:rsidP="00807DAE">
            <w:pPr>
              <w:keepNext/>
              <w:pBdr>
                <w:top w:val="nil"/>
                <w:left w:val="nil"/>
                <w:bottom w:val="nil"/>
                <w:right w:val="nil"/>
                <w:between w:val="nil"/>
              </w:pBdr>
              <w:spacing w:before="100" w:after="100"/>
              <w:rPr>
                <w:rFonts w:ascii="Calibri" w:eastAsia="Calibri" w:hAnsi="Calibri" w:cs="Calibri"/>
                <w:b/>
                <w:color w:val="000000"/>
              </w:rPr>
            </w:pPr>
            <w:r>
              <w:rPr>
                <w:rFonts w:ascii="Calibri" w:eastAsia="Calibri" w:hAnsi="Calibri" w:cs="Calibri"/>
                <w:color w:val="000000"/>
              </w:rPr>
              <w:t>Mobile</w:t>
            </w:r>
            <w:r w:rsidRPr="001F1C33">
              <w:rPr>
                <w:rFonts w:ascii="Calibri" w:eastAsia="Calibri" w:hAnsi="Calibri" w:cs="Calibri"/>
                <w:color w:val="000000"/>
              </w:rPr>
              <w:t xml:space="preserve">: </w:t>
            </w: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xml:space="preserve">       </w:t>
            </w:r>
          </w:p>
        </w:tc>
      </w:tr>
    </w:tbl>
    <w:p w14:paraId="0386A56D" w14:textId="77777777" w:rsidR="001F1C33" w:rsidRDefault="001F1C33" w:rsidP="00291740">
      <w:pPr>
        <w:ind w:left="720"/>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0"/>
        <w:gridCol w:w="2790"/>
      </w:tblGrid>
      <w:tr w:rsidR="001F1C33" w:rsidRPr="001F1C33" w14:paraId="2473C785" w14:textId="77777777" w:rsidTr="00BF2A40">
        <w:tc>
          <w:tcPr>
            <w:tcW w:w="10620" w:type="dxa"/>
            <w:gridSpan w:val="2"/>
            <w:shd w:val="clear" w:color="auto" w:fill="D9D9D9"/>
          </w:tcPr>
          <w:p w14:paraId="307F7337" w14:textId="5D3EE3A0" w:rsidR="001F1C33" w:rsidRPr="00D91812" w:rsidRDefault="00B848E9" w:rsidP="00291740">
            <w:pPr>
              <w:keepNext/>
              <w:pBdr>
                <w:top w:val="nil"/>
                <w:left w:val="nil"/>
                <w:bottom w:val="nil"/>
                <w:right w:val="nil"/>
                <w:between w:val="nil"/>
              </w:pBdr>
              <w:spacing w:before="120" w:after="120"/>
              <w:ind w:left="720"/>
              <w:jc w:val="center"/>
              <w:rPr>
                <w:rFonts w:ascii="Calibri" w:eastAsia="Calibri" w:hAnsi="Calibri" w:cs="Calibri"/>
                <w:b/>
                <w:color w:val="000000"/>
              </w:rPr>
            </w:pPr>
            <w:bookmarkStart w:id="4" w:name="_Hlk143508127"/>
            <w:r>
              <w:rPr>
                <w:rFonts w:ascii="Calibri" w:eastAsia="Calibri" w:hAnsi="Calibri" w:cs="Calibri"/>
                <w:b/>
                <w:color w:val="000000"/>
              </w:rPr>
              <w:lastRenderedPageBreak/>
              <w:t xml:space="preserve">PSYCHOANALYTIC </w:t>
            </w:r>
            <w:r w:rsidR="001F1C33" w:rsidRPr="001F1C33">
              <w:rPr>
                <w:rFonts w:ascii="Calibri" w:eastAsia="Calibri" w:hAnsi="Calibri" w:cs="Calibri"/>
                <w:b/>
                <w:color w:val="000000"/>
              </w:rPr>
              <w:t xml:space="preserve">EDUCATION </w:t>
            </w:r>
          </w:p>
        </w:tc>
      </w:tr>
      <w:tr w:rsidR="00D91812" w:rsidRPr="001F1C33" w14:paraId="74292F8B" w14:textId="77777777" w:rsidTr="00BF2A40">
        <w:trPr>
          <w:trHeight w:val="449"/>
        </w:trPr>
        <w:tc>
          <w:tcPr>
            <w:tcW w:w="7830" w:type="dxa"/>
            <w:shd w:val="clear" w:color="auto" w:fill="auto"/>
          </w:tcPr>
          <w:p w14:paraId="08B9F82F" w14:textId="77777777" w:rsidR="00D91812" w:rsidRPr="001F1C33" w:rsidRDefault="00D91812" w:rsidP="00291740">
            <w:pPr>
              <w:keepNext/>
              <w:pBdr>
                <w:top w:val="nil"/>
                <w:left w:val="nil"/>
                <w:bottom w:val="nil"/>
                <w:right w:val="nil"/>
                <w:between w:val="nil"/>
              </w:pBdr>
              <w:ind w:left="720"/>
              <w:jc w:val="center"/>
              <w:rPr>
                <w:rFonts w:ascii="Calibri" w:eastAsia="Calibri" w:hAnsi="Calibri" w:cs="Calibri"/>
                <w:color w:val="000000"/>
                <w:sz w:val="8"/>
                <w:szCs w:val="8"/>
              </w:rPr>
            </w:pPr>
          </w:p>
          <w:p w14:paraId="0FE536A5" w14:textId="26AA8157" w:rsidR="00D91812" w:rsidRPr="00D91812" w:rsidRDefault="00D91812" w:rsidP="00807DAE">
            <w:pPr>
              <w:rPr>
                <w:rFonts w:ascii="Calibri" w:hAnsi="Calibri" w:cs="Calibri"/>
              </w:rPr>
            </w:pPr>
            <w:r w:rsidRPr="00D91812">
              <w:rPr>
                <w:rFonts w:ascii="Calibri" w:hAnsi="Calibri" w:cs="Calibri"/>
              </w:rPr>
              <w:t xml:space="preserve">Graduation in Adult </w:t>
            </w:r>
            <w:r w:rsidR="00CD5EA1">
              <w:rPr>
                <w:rFonts w:ascii="Calibri" w:hAnsi="Calibri" w:cs="Calibri"/>
              </w:rPr>
              <w:t xml:space="preserve">and/or Child </w:t>
            </w:r>
            <w:r w:rsidRPr="00D91812">
              <w:rPr>
                <w:rFonts w:ascii="Calibri" w:hAnsi="Calibri" w:cs="Calibri"/>
              </w:rPr>
              <w:t>Analysis – Please list all Institute</w:t>
            </w:r>
            <w:r w:rsidR="00CE532C">
              <w:rPr>
                <w:rFonts w:ascii="Calibri" w:hAnsi="Calibri" w:cs="Calibri"/>
              </w:rPr>
              <w:t>s</w:t>
            </w:r>
            <w:r w:rsidRPr="00D91812">
              <w:rPr>
                <w:rFonts w:ascii="Calibri" w:hAnsi="Calibri" w:cs="Calibri"/>
              </w:rPr>
              <w:t xml:space="preserve"> below</w:t>
            </w:r>
          </w:p>
        </w:tc>
        <w:tc>
          <w:tcPr>
            <w:tcW w:w="2790" w:type="dxa"/>
            <w:shd w:val="clear" w:color="auto" w:fill="auto"/>
          </w:tcPr>
          <w:p w14:paraId="7512FAB7" w14:textId="1AA1DADE" w:rsidR="00D91812" w:rsidRPr="001F1C33" w:rsidRDefault="00807DAE" w:rsidP="00807DAE">
            <w:pPr>
              <w:keepNext/>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      </w:t>
            </w:r>
            <w:r w:rsidR="00D91812" w:rsidRPr="001F1C33">
              <w:rPr>
                <w:rFonts w:ascii="Calibri" w:eastAsia="Calibri" w:hAnsi="Calibri" w:cs="Calibri"/>
                <w:color w:val="000000"/>
              </w:rPr>
              <w:t>Year</w:t>
            </w:r>
          </w:p>
        </w:tc>
      </w:tr>
      <w:bookmarkStart w:id="5" w:name="_Hlk126245298"/>
      <w:tr w:rsidR="00D91812" w:rsidRPr="001F1C33" w14:paraId="13084761" w14:textId="77777777" w:rsidTr="00BF2A40">
        <w:tc>
          <w:tcPr>
            <w:tcW w:w="7830" w:type="dxa"/>
            <w:shd w:val="clear" w:color="auto" w:fill="auto"/>
          </w:tcPr>
          <w:p w14:paraId="6B11EB71" w14:textId="77777777" w:rsidR="00D91812" w:rsidRPr="001F1C33" w:rsidRDefault="00D91812" w:rsidP="00291740">
            <w:pPr>
              <w:pBdr>
                <w:top w:val="nil"/>
                <w:left w:val="nil"/>
                <w:bottom w:val="nil"/>
                <w:right w:val="nil"/>
                <w:between w:val="nil"/>
              </w:pBdr>
              <w:spacing w:before="120" w:after="120"/>
              <w:ind w:left="7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w:t>
            </w:r>
          </w:p>
        </w:tc>
        <w:tc>
          <w:tcPr>
            <w:tcW w:w="2790" w:type="dxa"/>
            <w:shd w:val="clear" w:color="auto" w:fill="auto"/>
          </w:tcPr>
          <w:p w14:paraId="5A448DFF" w14:textId="77777777" w:rsidR="00D91812" w:rsidRPr="001F1C33" w:rsidRDefault="00D91812" w:rsidP="00291740">
            <w:pPr>
              <w:pBdr>
                <w:top w:val="nil"/>
                <w:left w:val="nil"/>
                <w:bottom w:val="nil"/>
                <w:right w:val="nil"/>
                <w:between w:val="nil"/>
              </w:pBdr>
              <w:spacing w:before="120" w:after="120"/>
              <w:ind w:left="7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p>
        </w:tc>
      </w:tr>
      <w:bookmarkEnd w:id="5"/>
      <w:tr w:rsidR="00D91812" w:rsidRPr="001F1C33" w14:paraId="11BA4193" w14:textId="77777777" w:rsidTr="00BF2A40">
        <w:tc>
          <w:tcPr>
            <w:tcW w:w="7830" w:type="dxa"/>
            <w:shd w:val="clear" w:color="auto" w:fill="auto"/>
          </w:tcPr>
          <w:p w14:paraId="3FA7229D" w14:textId="77777777" w:rsidR="00D91812" w:rsidRPr="001F1C33" w:rsidRDefault="00D91812" w:rsidP="00291740">
            <w:pPr>
              <w:pBdr>
                <w:top w:val="nil"/>
                <w:left w:val="nil"/>
                <w:bottom w:val="nil"/>
                <w:right w:val="nil"/>
                <w:between w:val="nil"/>
              </w:pBdr>
              <w:spacing w:before="120" w:after="120"/>
              <w:ind w:left="7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w:t>
            </w:r>
          </w:p>
        </w:tc>
        <w:tc>
          <w:tcPr>
            <w:tcW w:w="2790" w:type="dxa"/>
            <w:shd w:val="clear" w:color="auto" w:fill="auto"/>
          </w:tcPr>
          <w:p w14:paraId="2250D2F8" w14:textId="77777777" w:rsidR="00D91812" w:rsidRPr="001F1C33" w:rsidRDefault="00D91812" w:rsidP="00291740">
            <w:pPr>
              <w:pBdr>
                <w:top w:val="nil"/>
                <w:left w:val="nil"/>
                <w:bottom w:val="nil"/>
                <w:right w:val="nil"/>
                <w:between w:val="nil"/>
              </w:pBdr>
              <w:spacing w:before="120" w:after="120"/>
              <w:ind w:left="7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p>
        </w:tc>
      </w:tr>
      <w:tr w:rsidR="00D91812" w:rsidRPr="001F1C33" w14:paraId="159A7FB5" w14:textId="77777777" w:rsidTr="00BF2A40">
        <w:tc>
          <w:tcPr>
            <w:tcW w:w="7830" w:type="dxa"/>
            <w:shd w:val="clear" w:color="auto" w:fill="auto"/>
          </w:tcPr>
          <w:p w14:paraId="317250D6" w14:textId="77777777" w:rsidR="00D91812" w:rsidRPr="001F1C33" w:rsidRDefault="00D91812" w:rsidP="00291740">
            <w:pPr>
              <w:pBdr>
                <w:top w:val="nil"/>
                <w:left w:val="nil"/>
                <w:bottom w:val="nil"/>
                <w:right w:val="nil"/>
                <w:between w:val="nil"/>
              </w:pBdr>
              <w:spacing w:before="120" w:after="120"/>
              <w:ind w:left="7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w:t>
            </w:r>
          </w:p>
        </w:tc>
        <w:tc>
          <w:tcPr>
            <w:tcW w:w="2790" w:type="dxa"/>
            <w:shd w:val="clear" w:color="auto" w:fill="auto"/>
          </w:tcPr>
          <w:p w14:paraId="667E47EF" w14:textId="77777777" w:rsidR="00D91812" w:rsidRPr="001F1C33" w:rsidRDefault="00D91812" w:rsidP="00291740">
            <w:pPr>
              <w:pBdr>
                <w:top w:val="nil"/>
                <w:left w:val="nil"/>
                <w:bottom w:val="nil"/>
                <w:right w:val="nil"/>
                <w:between w:val="nil"/>
              </w:pBdr>
              <w:spacing w:before="120" w:after="120"/>
              <w:ind w:left="7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p>
        </w:tc>
      </w:tr>
      <w:bookmarkEnd w:id="4"/>
    </w:tbl>
    <w:p w14:paraId="2DAE4655" w14:textId="77777777" w:rsidR="001F1C33" w:rsidRDefault="001F1C33" w:rsidP="00291740">
      <w:pPr>
        <w:ind w:left="720"/>
      </w:pPr>
    </w:p>
    <w:p w14:paraId="0CF1C17B" w14:textId="77777777" w:rsidR="00C45B70" w:rsidRDefault="00C45B70" w:rsidP="00291740">
      <w:pPr>
        <w:ind w:left="720"/>
      </w:pPr>
    </w:p>
    <w:p w14:paraId="380F6154" w14:textId="77777777" w:rsidR="00C45B70" w:rsidRDefault="00C45B70" w:rsidP="00291740">
      <w:pPr>
        <w:ind w:left="720"/>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4860"/>
      </w:tblGrid>
      <w:tr w:rsidR="001F1C33" w:rsidRPr="001F1C33" w14:paraId="4318A0B8" w14:textId="77777777" w:rsidTr="009E3D6E">
        <w:tc>
          <w:tcPr>
            <w:tcW w:w="10620" w:type="dxa"/>
            <w:gridSpan w:val="2"/>
            <w:shd w:val="clear" w:color="auto" w:fill="D9D9D9"/>
          </w:tcPr>
          <w:p w14:paraId="08A528BD" w14:textId="15DD68F4" w:rsidR="001F1C33" w:rsidRPr="003B2A43" w:rsidRDefault="00D91812" w:rsidP="00291740">
            <w:pPr>
              <w:keepNext/>
              <w:pBdr>
                <w:top w:val="nil"/>
                <w:left w:val="nil"/>
                <w:bottom w:val="nil"/>
                <w:right w:val="nil"/>
                <w:between w:val="nil"/>
              </w:pBdr>
              <w:spacing w:before="120" w:after="120"/>
              <w:ind w:left="720"/>
              <w:jc w:val="center"/>
              <w:rPr>
                <w:rFonts w:ascii="Calibri" w:eastAsia="Calibri" w:hAnsi="Calibri" w:cs="Calibri"/>
                <w:b/>
                <w:color w:val="000000"/>
              </w:rPr>
            </w:pPr>
            <w:r>
              <w:rPr>
                <w:rFonts w:ascii="Calibri" w:eastAsia="Calibri" w:hAnsi="Calibri" w:cs="Calibri"/>
                <w:b/>
                <w:color w:val="000000"/>
              </w:rPr>
              <w:t>CERTIFICATION</w:t>
            </w:r>
            <w:r w:rsidR="003B2A43">
              <w:rPr>
                <w:rFonts w:ascii="Calibri" w:eastAsia="Calibri" w:hAnsi="Calibri" w:cs="Calibri"/>
                <w:b/>
                <w:color w:val="000000"/>
              </w:rPr>
              <w:t xml:space="preserve"> (Not required for TA Appointment) </w:t>
            </w:r>
          </w:p>
        </w:tc>
      </w:tr>
      <w:tr w:rsidR="003B2A43" w:rsidRPr="001F1C33" w14:paraId="345F923D" w14:textId="4ECA633F" w:rsidTr="003B2A43">
        <w:trPr>
          <w:trHeight w:val="701"/>
        </w:trPr>
        <w:tc>
          <w:tcPr>
            <w:tcW w:w="5760" w:type="dxa"/>
            <w:tcBorders>
              <w:right w:val="single" w:sz="4" w:space="0" w:color="auto"/>
            </w:tcBorders>
            <w:shd w:val="clear" w:color="auto" w:fill="auto"/>
          </w:tcPr>
          <w:p w14:paraId="22DA8651" w14:textId="5CD8C556" w:rsidR="003B2A43" w:rsidRPr="0053648C" w:rsidRDefault="003B2A43" w:rsidP="00807DAE">
            <w:pPr>
              <w:rPr>
                <w:rFonts w:asciiTheme="minorHAnsi" w:eastAsia="Calibri" w:hAnsiTheme="minorHAnsi" w:cstheme="minorHAnsi"/>
                <w:color w:val="000000"/>
              </w:rPr>
            </w:pPr>
            <w:r w:rsidRPr="0053648C">
              <w:rPr>
                <w:rFonts w:asciiTheme="minorHAnsi" w:hAnsiTheme="minorHAnsi" w:cstheme="minorHAnsi"/>
              </w:rPr>
              <w:t>Certified by APsaA or the American Board of Psychoanalysis</w:t>
            </w:r>
          </w:p>
        </w:tc>
        <w:tc>
          <w:tcPr>
            <w:tcW w:w="4860" w:type="dxa"/>
            <w:tcBorders>
              <w:left w:val="single" w:sz="4" w:space="0" w:color="auto"/>
            </w:tcBorders>
            <w:shd w:val="clear" w:color="auto" w:fill="auto"/>
          </w:tcPr>
          <w:p w14:paraId="454E415A" w14:textId="350088B6" w:rsidR="003B2A43" w:rsidRPr="003B2A43" w:rsidRDefault="00521805" w:rsidP="00291740">
            <w:pPr>
              <w:keepNext/>
              <w:pBdr>
                <w:top w:val="nil"/>
                <w:left w:val="nil"/>
                <w:bottom w:val="nil"/>
                <w:right w:val="nil"/>
                <w:between w:val="nil"/>
              </w:pBdr>
              <w:spacing w:before="120" w:after="120"/>
              <w:ind w:left="720"/>
              <w:rPr>
                <w:rFonts w:ascii="Calibri" w:eastAsia="Calibri" w:hAnsi="Calibri" w:cs="Calibri"/>
                <w:color w:val="000000"/>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Pr>
                <w:rFonts w:ascii="Calibri" w:hAnsi="Calibri" w:cs="Calibri"/>
              </w:rPr>
              <w:t xml:space="preserve">, </w:t>
            </w:r>
            <w:r w:rsidRPr="003B2A43">
              <w:rPr>
                <w:rFonts w:ascii="Calibri" w:hAnsi="Calibri" w:cs="Calibri"/>
              </w:rPr>
              <w:t>Date</w:t>
            </w:r>
            <w:r w:rsidR="0053648C">
              <w:rPr>
                <w:rFonts w:ascii="Calibri" w:hAnsi="Calibri" w:cs="Calibri"/>
              </w:rPr>
              <w:t xml:space="preserve"> </w:t>
            </w:r>
            <w:r w:rsidRPr="003B2A43">
              <w:rPr>
                <w:rFonts w:ascii="Calibri" w:hAnsi="Calibri" w:cs="Calibri"/>
              </w:rPr>
              <w:t xml:space="preserve">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bl>
    <w:p w14:paraId="2F259538" w14:textId="77777777" w:rsidR="001F1C33" w:rsidRDefault="001F1C33" w:rsidP="00291740">
      <w:pPr>
        <w:ind w:left="720"/>
      </w:pPr>
    </w:p>
    <w:p w14:paraId="2EC6792E" w14:textId="77777777" w:rsidR="00B50867" w:rsidRDefault="00B50867" w:rsidP="00291740">
      <w:pPr>
        <w:ind w:left="720"/>
      </w:pPr>
    </w:p>
    <w:p w14:paraId="25CA82BD" w14:textId="77777777" w:rsidR="00B50867" w:rsidRDefault="00B50867" w:rsidP="00291740">
      <w:pPr>
        <w:ind w:left="720"/>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4860"/>
      </w:tblGrid>
      <w:tr w:rsidR="001F1C33" w14:paraId="645910DA" w14:textId="77777777" w:rsidTr="009E3D6E">
        <w:tc>
          <w:tcPr>
            <w:tcW w:w="10620" w:type="dxa"/>
            <w:gridSpan w:val="2"/>
            <w:shd w:val="clear" w:color="auto" w:fill="D9D9D9"/>
          </w:tcPr>
          <w:p w14:paraId="20A13ACA" w14:textId="14624456" w:rsidR="001F1C33" w:rsidRPr="003B2A43" w:rsidRDefault="003B2A43" w:rsidP="00291740">
            <w:pPr>
              <w:keepNext/>
              <w:pBdr>
                <w:top w:val="nil"/>
                <w:left w:val="nil"/>
                <w:bottom w:val="nil"/>
                <w:right w:val="nil"/>
                <w:between w:val="nil"/>
              </w:pBdr>
              <w:spacing w:before="120" w:after="120"/>
              <w:ind w:left="720"/>
              <w:jc w:val="center"/>
              <w:rPr>
                <w:rFonts w:ascii="Calibri" w:eastAsia="Calibri" w:hAnsi="Calibri" w:cs="Calibri"/>
                <w:b/>
                <w:color w:val="000000"/>
              </w:rPr>
            </w:pPr>
            <w:r>
              <w:rPr>
                <w:rFonts w:ascii="Calibri" w:eastAsia="Calibri" w:hAnsi="Calibri" w:cs="Calibri"/>
                <w:b/>
                <w:color w:val="000000"/>
              </w:rPr>
              <w:t>PROFESSIONAL AFFILIATIONS</w:t>
            </w:r>
          </w:p>
        </w:tc>
      </w:tr>
      <w:tr w:rsidR="003B2A43" w14:paraId="38E796DD" w14:textId="28816DC4" w:rsidTr="003B2A43">
        <w:trPr>
          <w:trHeight w:val="701"/>
        </w:trPr>
        <w:tc>
          <w:tcPr>
            <w:tcW w:w="5760" w:type="dxa"/>
            <w:tcBorders>
              <w:right w:val="single" w:sz="4" w:space="0" w:color="auto"/>
            </w:tcBorders>
            <w:shd w:val="clear" w:color="auto" w:fill="auto"/>
          </w:tcPr>
          <w:p w14:paraId="47E8613F" w14:textId="63E1E17F" w:rsidR="003B2A43" w:rsidRPr="003B2A43" w:rsidRDefault="003B2A43" w:rsidP="00807DAE">
            <w:pPr>
              <w:keepNext/>
              <w:pBdr>
                <w:top w:val="nil"/>
                <w:left w:val="nil"/>
                <w:bottom w:val="nil"/>
                <w:right w:val="nil"/>
                <w:between w:val="nil"/>
                <w:bar w:val="single" w:sz="4" w:color="auto"/>
              </w:pBdr>
              <w:spacing w:before="120" w:after="120"/>
              <w:rPr>
                <w:rFonts w:ascii="Calibri" w:eastAsia="Calibri" w:hAnsi="Calibri" w:cs="Calibri"/>
                <w:color w:val="000000"/>
              </w:rPr>
            </w:pPr>
            <w:r w:rsidRPr="003B2A43">
              <w:rPr>
                <w:rFonts w:ascii="Calibri" w:hAnsi="Calibri" w:cs="Calibri"/>
              </w:rPr>
              <w:t>SFCP Member</w:t>
            </w:r>
            <w:r w:rsidR="00BB3E90">
              <w:rPr>
                <w:rFonts w:ascii="Calibri" w:hAnsi="Calibri" w:cs="Calibri"/>
              </w:rPr>
              <w:t>?</w:t>
            </w:r>
          </w:p>
        </w:tc>
        <w:tc>
          <w:tcPr>
            <w:tcW w:w="4860" w:type="dxa"/>
            <w:tcBorders>
              <w:left w:val="single" w:sz="4" w:space="0" w:color="auto"/>
            </w:tcBorders>
            <w:shd w:val="clear" w:color="auto" w:fill="auto"/>
          </w:tcPr>
          <w:p w14:paraId="085CC755" w14:textId="26E3CBDF" w:rsidR="003B2A43" w:rsidRPr="003B2A43" w:rsidRDefault="003B2A43" w:rsidP="00291740">
            <w:pPr>
              <w:keepNext/>
              <w:pBdr>
                <w:top w:val="nil"/>
                <w:left w:val="nil"/>
                <w:bottom w:val="nil"/>
                <w:right w:val="nil"/>
                <w:between w:val="nil"/>
                <w:bar w:val="single" w:sz="4" w:color="auto"/>
              </w:pBdr>
              <w:spacing w:before="120" w:after="120"/>
              <w:ind w:left="720"/>
              <w:rPr>
                <w:rFonts w:ascii="Calibri" w:eastAsia="Calibri" w:hAnsi="Calibri" w:cs="Calibri"/>
                <w:color w:val="000000"/>
              </w:rPr>
            </w:pPr>
            <w:r>
              <w:rPr>
                <w:rFonts w:ascii="Calibri" w:hAnsi="Calibri" w:cs="Calibri"/>
              </w:rPr>
              <w:t xml:space="preserve"> </w:t>
            </w:r>
            <w:r w:rsidR="00521805" w:rsidRPr="008649BD">
              <w:rPr>
                <w:rFonts w:ascii="Calibri" w:eastAsia="Arial" w:hAnsi="Calibri" w:cs="Calibri"/>
                <w:color w:val="000000"/>
              </w:rPr>
              <w:fldChar w:fldCharType="begin">
                <w:ffData>
                  <w:name w:val="Check1"/>
                  <w:enabled/>
                  <w:calcOnExit w:val="0"/>
                  <w:checkBox>
                    <w:sizeAuto/>
                    <w:default w:val="0"/>
                  </w:checkBox>
                </w:ffData>
              </w:fldChar>
            </w:r>
            <w:r w:rsidR="00521805"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00521805" w:rsidRPr="008649BD">
              <w:rPr>
                <w:rFonts w:ascii="Calibri" w:eastAsia="Arial" w:hAnsi="Calibri" w:cs="Calibri"/>
                <w:color w:val="000000"/>
              </w:rPr>
              <w:fldChar w:fldCharType="end"/>
            </w:r>
            <w:r w:rsidR="00521805" w:rsidRPr="008649BD">
              <w:rPr>
                <w:rFonts w:ascii="Calibri" w:hAnsi="Calibri" w:cs="Calibri"/>
              </w:rPr>
              <w:t xml:space="preserve"> YES</w:t>
            </w:r>
            <w:r w:rsidR="00FF5174">
              <w:rPr>
                <w:rFonts w:ascii="Calibri" w:hAnsi="Calibri" w:cs="Calibri"/>
              </w:rPr>
              <w:t xml:space="preserve">           </w:t>
            </w:r>
            <w:r w:rsidR="00521805" w:rsidRPr="008649BD">
              <w:rPr>
                <w:rFonts w:ascii="Calibri" w:eastAsia="Arial" w:hAnsi="Calibri" w:cs="Calibri"/>
                <w:color w:val="000000"/>
              </w:rPr>
              <w:fldChar w:fldCharType="begin">
                <w:ffData>
                  <w:name w:val="Check1"/>
                  <w:enabled/>
                  <w:calcOnExit w:val="0"/>
                  <w:checkBox>
                    <w:sizeAuto/>
                    <w:default w:val="0"/>
                  </w:checkBox>
                </w:ffData>
              </w:fldChar>
            </w:r>
            <w:r w:rsidR="00521805"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00521805" w:rsidRPr="008649BD">
              <w:rPr>
                <w:rFonts w:ascii="Calibri" w:eastAsia="Arial" w:hAnsi="Calibri" w:cs="Calibri"/>
                <w:color w:val="000000"/>
              </w:rPr>
              <w:fldChar w:fldCharType="end"/>
            </w:r>
            <w:r w:rsidR="00521805" w:rsidRPr="008649BD">
              <w:rPr>
                <w:rFonts w:ascii="Calibri" w:hAnsi="Calibri" w:cs="Calibri"/>
              </w:rPr>
              <w:t xml:space="preserve"> </w:t>
            </w:r>
            <w:r w:rsidR="00521805">
              <w:rPr>
                <w:rFonts w:ascii="Calibri" w:hAnsi="Calibri" w:cs="Calibri"/>
              </w:rPr>
              <w:t>NO</w:t>
            </w:r>
          </w:p>
        </w:tc>
      </w:tr>
      <w:tr w:rsidR="003B2A43" w14:paraId="297FBD4B" w14:textId="77777777" w:rsidTr="003B2A43">
        <w:trPr>
          <w:trHeight w:val="701"/>
        </w:trPr>
        <w:tc>
          <w:tcPr>
            <w:tcW w:w="5760" w:type="dxa"/>
            <w:tcBorders>
              <w:right w:val="single" w:sz="4" w:space="0" w:color="auto"/>
            </w:tcBorders>
            <w:shd w:val="clear" w:color="auto" w:fill="auto"/>
          </w:tcPr>
          <w:p w14:paraId="3587B1E1" w14:textId="2A81F0D1" w:rsidR="003B2A43" w:rsidRPr="003B2A43" w:rsidRDefault="003B2A43" w:rsidP="00807DAE">
            <w:pPr>
              <w:keepNext/>
              <w:pBdr>
                <w:top w:val="nil"/>
                <w:left w:val="nil"/>
                <w:bottom w:val="nil"/>
                <w:right w:val="nil"/>
                <w:between w:val="nil"/>
                <w:bar w:val="single" w:sz="4" w:color="auto"/>
              </w:pBdr>
              <w:spacing w:before="120" w:after="120"/>
              <w:rPr>
                <w:rFonts w:ascii="Calibri" w:hAnsi="Calibri" w:cs="Calibri"/>
              </w:rPr>
            </w:pPr>
            <w:r>
              <w:rPr>
                <w:rFonts w:ascii="Calibri" w:hAnsi="Calibri" w:cs="Calibri"/>
              </w:rPr>
              <w:t>Other Psychoanalytic Institution Membership</w:t>
            </w:r>
            <w:r w:rsidR="00BB3E90">
              <w:rPr>
                <w:rFonts w:ascii="Calibri" w:hAnsi="Calibri" w:cs="Calibri"/>
              </w:rPr>
              <w:t>:</w:t>
            </w:r>
          </w:p>
        </w:tc>
        <w:tc>
          <w:tcPr>
            <w:tcW w:w="4860" w:type="dxa"/>
            <w:tcBorders>
              <w:left w:val="single" w:sz="4" w:space="0" w:color="auto"/>
            </w:tcBorders>
            <w:shd w:val="clear" w:color="auto" w:fill="auto"/>
          </w:tcPr>
          <w:p w14:paraId="31BFE34D" w14:textId="4CD0A6C8" w:rsidR="003B2A43" w:rsidRDefault="003B2A43" w:rsidP="00291740">
            <w:pPr>
              <w:keepNext/>
              <w:pBdr>
                <w:top w:val="nil"/>
                <w:left w:val="nil"/>
                <w:bottom w:val="nil"/>
                <w:right w:val="nil"/>
                <w:between w:val="nil"/>
                <w:bar w:val="single" w:sz="4" w:color="auto"/>
              </w:pBdr>
              <w:spacing w:before="120" w:after="120"/>
              <w:ind w:left="720"/>
              <w:rPr>
                <w:rFonts w:ascii="Calibri" w:hAnsi="Calibri" w:cs="Calibri"/>
              </w:rPr>
            </w:pP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3B2A43" w14:paraId="1F86E9B3" w14:textId="77777777" w:rsidTr="003B2A43">
        <w:trPr>
          <w:trHeight w:val="701"/>
        </w:trPr>
        <w:tc>
          <w:tcPr>
            <w:tcW w:w="5760" w:type="dxa"/>
            <w:tcBorders>
              <w:right w:val="single" w:sz="4" w:space="0" w:color="auto"/>
            </w:tcBorders>
            <w:shd w:val="clear" w:color="auto" w:fill="auto"/>
          </w:tcPr>
          <w:p w14:paraId="7BC16609" w14:textId="56004848" w:rsidR="003B2A43" w:rsidRDefault="003B2A43" w:rsidP="00807DAE">
            <w:pPr>
              <w:keepNext/>
              <w:pBdr>
                <w:top w:val="nil"/>
                <w:left w:val="nil"/>
                <w:bottom w:val="nil"/>
                <w:right w:val="nil"/>
                <w:between w:val="nil"/>
                <w:bar w:val="single" w:sz="4" w:color="auto"/>
              </w:pBdr>
              <w:spacing w:before="120" w:after="120"/>
              <w:rPr>
                <w:rFonts w:ascii="Calibri" w:hAnsi="Calibri" w:cs="Calibri"/>
              </w:rPr>
            </w:pPr>
            <w:r>
              <w:rPr>
                <w:rFonts w:ascii="Calibri" w:hAnsi="Calibri" w:cs="Calibri"/>
              </w:rPr>
              <w:t>SFCP Faculty Member</w:t>
            </w:r>
            <w:r w:rsidR="00BB3E90">
              <w:rPr>
                <w:rFonts w:ascii="Calibri" w:hAnsi="Calibri" w:cs="Calibri"/>
              </w:rPr>
              <w:t>?</w:t>
            </w:r>
          </w:p>
        </w:tc>
        <w:tc>
          <w:tcPr>
            <w:tcW w:w="4860" w:type="dxa"/>
            <w:tcBorders>
              <w:left w:val="single" w:sz="4" w:space="0" w:color="auto"/>
            </w:tcBorders>
            <w:shd w:val="clear" w:color="auto" w:fill="auto"/>
          </w:tcPr>
          <w:p w14:paraId="457473AF" w14:textId="2EB3D9D5" w:rsidR="003B2A43" w:rsidRPr="003B2A43" w:rsidRDefault="00521805" w:rsidP="00291740">
            <w:pPr>
              <w:keepNext/>
              <w:pBdr>
                <w:top w:val="nil"/>
                <w:left w:val="nil"/>
                <w:bottom w:val="nil"/>
                <w:right w:val="nil"/>
                <w:between w:val="nil"/>
                <w:bar w:val="single" w:sz="4" w:color="auto"/>
              </w:pBdr>
              <w:spacing w:before="120" w:after="120"/>
              <w:ind w:left="7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00FF5174">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ed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r w:rsidR="003B2A43" w14:paraId="25235221" w14:textId="77777777" w:rsidTr="003B2A43">
        <w:trPr>
          <w:trHeight w:val="701"/>
        </w:trPr>
        <w:tc>
          <w:tcPr>
            <w:tcW w:w="5760" w:type="dxa"/>
            <w:tcBorders>
              <w:right w:val="single" w:sz="4" w:space="0" w:color="auto"/>
            </w:tcBorders>
            <w:shd w:val="clear" w:color="auto" w:fill="auto"/>
          </w:tcPr>
          <w:p w14:paraId="6CA03908" w14:textId="61E1B24C" w:rsidR="003B2A43" w:rsidRDefault="003B2A43" w:rsidP="00807DAE">
            <w:pPr>
              <w:keepNext/>
              <w:pBdr>
                <w:top w:val="nil"/>
                <w:left w:val="nil"/>
                <w:bottom w:val="nil"/>
                <w:right w:val="nil"/>
                <w:between w:val="nil"/>
                <w:bar w:val="single" w:sz="4" w:color="auto"/>
              </w:pBdr>
              <w:spacing w:before="120" w:after="120"/>
              <w:rPr>
                <w:rFonts w:ascii="Calibri" w:hAnsi="Calibri" w:cs="Calibri"/>
              </w:rPr>
            </w:pPr>
            <w:r>
              <w:rPr>
                <w:rFonts w:ascii="Calibri" w:hAnsi="Calibri" w:cs="Calibri"/>
              </w:rPr>
              <w:t>Other Faculty Positions</w:t>
            </w:r>
            <w:r w:rsidR="00BB3E90">
              <w:rPr>
                <w:rFonts w:ascii="Calibri" w:hAnsi="Calibri" w:cs="Calibri"/>
              </w:rPr>
              <w:t>:</w:t>
            </w:r>
          </w:p>
        </w:tc>
        <w:tc>
          <w:tcPr>
            <w:tcW w:w="4860" w:type="dxa"/>
            <w:tcBorders>
              <w:left w:val="single" w:sz="4" w:space="0" w:color="auto"/>
            </w:tcBorders>
            <w:shd w:val="clear" w:color="auto" w:fill="auto"/>
          </w:tcPr>
          <w:p w14:paraId="59B8E483" w14:textId="2CD48CC6" w:rsidR="003B2A43" w:rsidRPr="003B2A43" w:rsidRDefault="003B2A43" w:rsidP="00291740">
            <w:pPr>
              <w:keepNext/>
              <w:pBdr>
                <w:top w:val="nil"/>
                <w:left w:val="nil"/>
                <w:bottom w:val="nil"/>
                <w:right w:val="nil"/>
                <w:between w:val="nil"/>
                <w:bar w:val="single" w:sz="4" w:color="auto"/>
              </w:pBdr>
              <w:spacing w:before="120" w:after="120"/>
              <w:ind w:left="720"/>
              <w:rPr>
                <w:rFonts w:ascii="Calibri" w:hAnsi="Calibri" w:cs="Calibri"/>
              </w:rPr>
            </w:pP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3B2A43" w14:paraId="4686AE79" w14:textId="77777777" w:rsidTr="003B2A43">
        <w:trPr>
          <w:trHeight w:val="701"/>
        </w:trPr>
        <w:tc>
          <w:tcPr>
            <w:tcW w:w="5760" w:type="dxa"/>
            <w:tcBorders>
              <w:right w:val="single" w:sz="4" w:space="0" w:color="auto"/>
            </w:tcBorders>
            <w:shd w:val="clear" w:color="auto" w:fill="auto"/>
          </w:tcPr>
          <w:p w14:paraId="3C51000C" w14:textId="0447F53D" w:rsidR="003B2A43" w:rsidRDefault="003B2A43" w:rsidP="00807DAE">
            <w:pPr>
              <w:keepNext/>
              <w:pBdr>
                <w:top w:val="nil"/>
                <w:left w:val="nil"/>
                <w:bottom w:val="nil"/>
                <w:right w:val="nil"/>
                <w:between w:val="nil"/>
                <w:bar w:val="single" w:sz="4" w:color="auto"/>
              </w:pBdr>
              <w:spacing w:before="120" w:after="120"/>
              <w:rPr>
                <w:rFonts w:ascii="Calibri" w:hAnsi="Calibri" w:cs="Calibri"/>
              </w:rPr>
            </w:pPr>
            <w:r>
              <w:rPr>
                <w:rFonts w:ascii="Calibri" w:hAnsi="Calibri" w:cs="Calibri"/>
              </w:rPr>
              <w:t>APsA member?</w:t>
            </w:r>
          </w:p>
        </w:tc>
        <w:tc>
          <w:tcPr>
            <w:tcW w:w="4860" w:type="dxa"/>
            <w:tcBorders>
              <w:left w:val="single" w:sz="4" w:space="0" w:color="auto"/>
            </w:tcBorders>
            <w:shd w:val="clear" w:color="auto" w:fill="auto"/>
          </w:tcPr>
          <w:p w14:paraId="0A7BB2CA" w14:textId="28337DED" w:rsidR="003B2A43" w:rsidRPr="003B2A43" w:rsidRDefault="00521805" w:rsidP="00291740">
            <w:pPr>
              <w:keepNext/>
              <w:pBdr>
                <w:top w:val="nil"/>
                <w:left w:val="nil"/>
                <w:bottom w:val="nil"/>
                <w:right w:val="nil"/>
                <w:between w:val="nil"/>
                <w:bar w:val="single" w:sz="4" w:color="auto"/>
              </w:pBdr>
              <w:spacing w:before="120" w:after="120"/>
              <w:ind w:left="7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r w:rsidR="003B2A43" w14:paraId="498C6EF4" w14:textId="77777777" w:rsidTr="003B2A43">
        <w:trPr>
          <w:trHeight w:val="701"/>
        </w:trPr>
        <w:tc>
          <w:tcPr>
            <w:tcW w:w="5760" w:type="dxa"/>
            <w:tcBorders>
              <w:right w:val="single" w:sz="4" w:space="0" w:color="auto"/>
            </w:tcBorders>
            <w:shd w:val="clear" w:color="auto" w:fill="auto"/>
          </w:tcPr>
          <w:p w14:paraId="0D78D286" w14:textId="63FDB70A" w:rsidR="003B2A43" w:rsidRDefault="003B2A43" w:rsidP="00807DAE">
            <w:pPr>
              <w:keepNext/>
              <w:pBdr>
                <w:top w:val="nil"/>
                <w:left w:val="nil"/>
                <w:bottom w:val="nil"/>
                <w:right w:val="nil"/>
                <w:between w:val="nil"/>
                <w:bar w:val="single" w:sz="4" w:color="auto"/>
              </w:pBdr>
              <w:spacing w:before="120" w:after="120"/>
              <w:rPr>
                <w:rFonts w:ascii="Calibri" w:hAnsi="Calibri" w:cs="Calibri"/>
              </w:rPr>
            </w:pPr>
            <w:r>
              <w:rPr>
                <w:rFonts w:ascii="Calibri" w:hAnsi="Calibri" w:cs="Calibri"/>
              </w:rPr>
              <w:t xml:space="preserve">IPA Member? </w:t>
            </w:r>
          </w:p>
        </w:tc>
        <w:tc>
          <w:tcPr>
            <w:tcW w:w="4860" w:type="dxa"/>
            <w:tcBorders>
              <w:left w:val="single" w:sz="4" w:space="0" w:color="auto"/>
            </w:tcBorders>
            <w:shd w:val="clear" w:color="auto" w:fill="auto"/>
          </w:tcPr>
          <w:p w14:paraId="6F3118AC" w14:textId="39CFB282" w:rsidR="003B2A43" w:rsidRPr="003B2A43" w:rsidRDefault="00521805" w:rsidP="00291740">
            <w:pPr>
              <w:keepNext/>
              <w:pBdr>
                <w:top w:val="nil"/>
                <w:left w:val="nil"/>
                <w:bottom w:val="nil"/>
                <w:right w:val="nil"/>
                <w:between w:val="nil"/>
                <w:bar w:val="single" w:sz="4" w:color="auto"/>
              </w:pBdr>
              <w:spacing w:before="120" w:after="120"/>
              <w:ind w:left="7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r w:rsidR="003B2A43" w14:paraId="4D61BA98" w14:textId="77777777" w:rsidTr="003B2A43">
        <w:trPr>
          <w:trHeight w:val="701"/>
        </w:trPr>
        <w:tc>
          <w:tcPr>
            <w:tcW w:w="5760" w:type="dxa"/>
            <w:tcBorders>
              <w:right w:val="single" w:sz="4" w:space="0" w:color="auto"/>
            </w:tcBorders>
            <w:shd w:val="clear" w:color="auto" w:fill="auto"/>
          </w:tcPr>
          <w:p w14:paraId="269D66EE" w14:textId="44EAB1B6" w:rsidR="003B2A43" w:rsidRDefault="003B2A43" w:rsidP="00807DAE">
            <w:pPr>
              <w:keepNext/>
              <w:pBdr>
                <w:top w:val="nil"/>
                <w:left w:val="nil"/>
                <w:bottom w:val="nil"/>
                <w:right w:val="nil"/>
                <w:between w:val="nil"/>
                <w:bar w:val="single" w:sz="4" w:color="auto"/>
              </w:pBdr>
              <w:spacing w:before="120" w:after="120"/>
              <w:rPr>
                <w:rFonts w:ascii="Calibri" w:hAnsi="Calibri" w:cs="Calibri"/>
              </w:rPr>
            </w:pPr>
            <w:r>
              <w:rPr>
                <w:rFonts w:ascii="Calibri" w:hAnsi="Calibri" w:cs="Calibri"/>
              </w:rPr>
              <w:t>Training Analyst appointment at other APsA or IPA institutions</w:t>
            </w:r>
            <w:r w:rsidR="00BB3E90">
              <w:rPr>
                <w:rFonts w:ascii="Calibri" w:hAnsi="Calibri" w:cs="Calibri"/>
              </w:rPr>
              <w:t>:</w:t>
            </w:r>
          </w:p>
        </w:tc>
        <w:tc>
          <w:tcPr>
            <w:tcW w:w="4860" w:type="dxa"/>
            <w:tcBorders>
              <w:left w:val="single" w:sz="4" w:space="0" w:color="auto"/>
            </w:tcBorders>
            <w:shd w:val="clear" w:color="auto" w:fill="auto"/>
          </w:tcPr>
          <w:p w14:paraId="7F828628" w14:textId="10395F87" w:rsidR="003B2A43" w:rsidRDefault="003B2A43" w:rsidP="00291740">
            <w:pPr>
              <w:keepNext/>
              <w:pBdr>
                <w:top w:val="nil"/>
                <w:left w:val="nil"/>
                <w:bottom w:val="nil"/>
                <w:right w:val="nil"/>
                <w:between w:val="nil"/>
                <w:bar w:val="single" w:sz="4" w:color="auto"/>
              </w:pBdr>
              <w:spacing w:before="120" w:after="120"/>
              <w:ind w:left="720"/>
              <w:rPr>
                <w:rFonts w:ascii="Calibri" w:hAnsi="Calibri" w:cs="Calibri"/>
              </w:rPr>
            </w:pP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bl>
    <w:p w14:paraId="6081C347" w14:textId="77777777" w:rsidR="00B50867" w:rsidRDefault="00B50867" w:rsidP="00291740">
      <w:pPr>
        <w:ind w:left="720"/>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1"/>
        <w:gridCol w:w="7349"/>
      </w:tblGrid>
      <w:tr w:rsidR="00521805" w14:paraId="3AF6AED3" w14:textId="77777777" w:rsidTr="0050106F">
        <w:tc>
          <w:tcPr>
            <w:tcW w:w="10620" w:type="dxa"/>
            <w:gridSpan w:val="2"/>
            <w:shd w:val="clear" w:color="auto" w:fill="D9D9D9"/>
          </w:tcPr>
          <w:p w14:paraId="25A16043" w14:textId="77777777" w:rsidR="00521805" w:rsidRDefault="00521805" w:rsidP="00291740">
            <w:pPr>
              <w:keepNext/>
              <w:keepLines/>
              <w:pBdr>
                <w:top w:val="nil"/>
                <w:left w:val="nil"/>
                <w:bottom w:val="nil"/>
                <w:right w:val="nil"/>
                <w:between w:val="nil"/>
              </w:pBdr>
              <w:spacing w:before="120" w:after="120"/>
              <w:ind w:left="720"/>
              <w:jc w:val="center"/>
              <w:rPr>
                <w:rFonts w:ascii="Calibri" w:eastAsia="Calibri" w:hAnsi="Calibri" w:cs="Calibri"/>
                <w:i/>
                <w:color w:val="000000"/>
              </w:rPr>
            </w:pPr>
            <w:r>
              <w:rPr>
                <w:rFonts w:ascii="Calibri" w:eastAsia="Calibri" w:hAnsi="Calibri" w:cs="Calibri"/>
                <w:b/>
                <w:color w:val="000000"/>
              </w:rPr>
              <w:lastRenderedPageBreak/>
              <w:t>LICENSURE</w:t>
            </w:r>
          </w:p>
        </w:tc>
      </w:tr>
      <w:tr w:rsidR="00521805" w14:paraId="5058A827" w14:textId="77777777" w:rsidTr="0050106F">
        <w:tc>
          <w:tcPr>
            <w:tcW w:w="10620" w:type="dxa"/>
            <w:gridSpan w:val="2"/>
            <w:shd w:val="clear" w:color="auto" w:fill="auto"/>
          </w:tcPr>
          <w:p w14:paraId="249DAF3E" w14:textId="77777777" w:rsidR="00521805" w:rsidRDefault="00521805" w:rsidP="00807DAE">
            <w:pPr>
              <w:keepNext/>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California Professional License Number: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521805" w14:paraId="18693617" w14:textId="77777777" w:rsidTr="0050106F">
        <w:tc>
          <w:tcPr>
            <w:tcW w:w="10620" w:type="dxa"/>
            <w:gridSpan w:val="2"/>
            <w:shd w:val="clear" w:color="auto" w:fill="auto"/>
          </w:tcPr>
          <w:p w14:paraId="7437B6B5" w14:textId="77777777" w:rsidR="00521805" w:rsidRDefault="00521805" w:rsidP="00807DAE">
            <w:pPr>
              <w:keepNext/>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Professional Liability Insurance: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521805" w14:paraId="6D235A40" w14:textId="77777777" w:rsidTr="0050106F">
        <w:trPr>
          <w:trHeight w:val="944"/>
        </w:trPr>
        <w:tc>
          <w:tcPr>
            <w:tcW w:w="3271" w:type="dxa"/>
            <w:shd w:val="clear" w:color="auto" w:fill="auto"/>
          </w:tcPr>
          <w:p w14:paraId="174CDF68" w14:textId="77777777" w:rsidR="00521805" w:rsidRDefault="00521805" w:rsidP="00807DAE">
            <w:pPr>
              <w:keepLines/>
              <w:pBdr>
                <w:top w:val="nil"/>
                <w:left w:val="nil"/>
                <w:bottom w:val="nil"/>
                <w:right w:val="nil"/>
                <w:between w:val="nil"/>
              </w:pBdr>
              <w:spacing w:before="120" w:after="120"/>
              <w:rPr>
                <w:rFonts w:ascii="Calibri" w:eastAsia="Calibri" w:hAnsi="Calibri" w:cs="Calibri"/>
                <w:b/>
                <w:color w:val="000000"/>
              </w:rPr>
            </w:pPr>
            <w:r>
              <w:rPr>
                <w:rFonts w:ascii="Calibri" w:eastAsia="Calibri" w:hAnsi="Calibri" w:cs="Calibri"/>
                <w:b/>
                <w:color w:val="000000"/>
              </w:rPr>
              <w:t>Board Certification</w:t>
            </w:r>
          </w:p>
          <w:p w14:paraId="7B236475" w14:textId="77777777" w:rsidR="00521805" w:rsidRDefault="00521805" w:rsidP="00807DAE">
            <w:pPr>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b/>
                <w:color w:val="000000"/>
              </w:rPr>
              <w:t xml:space="preserve">(if applicable):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7349" w:type="dxa"/>
            <w:shd w:val="clear" w:color="auto" w:fill="auto"/>
          </w:tcPr>
          <w:p w14:paraId="17D1C7E1" w14:textId="77777777" w:rsidR="00521805" w:rsidRDefault="00521805" w:rsidP="00807DAE">
            <w:pPr>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Certifying board: </w:t>
            </w:r>
            <w:r>
              <w:rPr>
                <w:sz w:val="22"/>
                <w:szCs w:val="22"/>
              </w:rPr>
              <w:t xml:space="preserve">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ascii="Calibri" w:eastAsia="Calibri" w:hAnsi="Calibri" w:cs="Calibri"/>
                <w:color w:val="000000"/>
              </w:rPr>
              <w:t>    </w:t>
            </w:r>
          </w:p>
          <w:p w14:paraId="65EDC174" w14:textId="77777777" w:rsidR="00521805" w:rsidRDefault="00521805" w:rsidP="00807DAE">
            <w:pPr>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Date of certification: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ascii="Calibri" w:eastAsia="Calibri" w:hAnsi="Calibri" w:cs="Calibri"/>
                <w:color w:val="000000"/>
              </w:rPr>
              <w:t>     </w:t>
            </w:r>
          </w:p>
        </w:tc>
      </w:tr>
    </w:tbl>
    <w:p w14:paraId="475DBC16" w14:textId="77777777" w:rsidR="00521805" w:rsidRDefault="00521805" w:rsidP="00291740">
      <w:pPr>
        <w:ind w:left="720"/>
      </w:pPr>
    </w:p>
    <w:p w14:paraId="54463D10" w14:textId="77777777" w:rsidR="00521805" w:rsidRDefault="00521805" w:rsidP="00291740">
      <w:pPr>
        <w:ind w:left="720"/>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10"/>
        <w:gridCol w:w="2610"/>
      </w:tblGrid>
      <w:tr w:rsidR="00521805" w14:paraId="605F6CFD" w14:textId="77777777" w:rsidTr="0050106F">
        <w:tc>
          <w:tcPr>
            <w:tcW w:w="10620" w:type="dxa"/>
            <w:gridSpan w:val="2"/>
            <w:shd w:val="clear" w:color="auto" w:fill="D9D9D9"/>
          </w:tcPr>
          <w:p w14:paraId="37CDB1B7" w14:textId="4B224409" w:rsidR="00521805" w:rsidRDefault="00084D60" w:rsidP="00291740">
            <w:pPr>
              <w:keepNext/>
              <w:keepLines/>
              <w:pBdr>
                <w:top w:val="nil"/>
                <w:left w:val="nil"/>
                <w:bottom w:val="nil"/>
                <w:right w:val="nil"/>
                <w:between w:val="nil"/>
              </w:pBdr>
              <w:spacing w:before="120" w:after="120"/>
              <w:ind w:left="720"/>
              <w:jc w:val="center"/>
              <w:rPr>
                <w:rFonts w:ascii="Calibri" w:eastAsia="Calibri" w:hAnsi="Calibri" w:cs="Calibri"/>
                <w:b/>
                <w:color w:val="000000"/>
              </w:rPr>
            </w:pPr>
            <w:r>
              <w:rPr>
                <w:rFonts w:ascii="Calibri" w:eastAsia="Calibri" w:hAnsi="Calibri" w:cs="Calibri"/>
                <w:b/>
                <w:color w:val="000000"/>
              </w:rPr>
              <w:t xml:space="preserve">ATTESTATION TO </w:t>
            </w:r>
            <w:r w:rsidR="00521805">
              <w:rPr>
                <w:rFonts w:ascii="Calibri" w:eastAsia="Calibri" w:hAnsi="Calibri" w:cs="Calibri"/>
                <w:b/>
                <w:color w:val="000000"/>
              </w:rPr>
              <w:t xml:space="preserve">PSYCHOANALYTIC PRACTICE </w:t>
            </w:r>
          </w:p>
          <w:p w14:paraId="3310217D" w14:textId="0F681732" w:rsidR="00521805" w:rsidRDefault="00521805" w:rsidP="003F1FAB">
            <w:pPr>
              <w:rPr>
                <w:rFonts w:ascii="Calibri" w:hAnsi="Calibri" w:cs="Calibri"/>
              </w:rPr>
            </w:pPr>
            <w:proofErr w:type="gramStart"/>
            <w:r w:rsidRPr="00521805">
              <w:rPr>
                <w:rFonts w:ascii="Calibri" w:eastAsia="Calibri" w:hAnsi="Calibri" w:cs="Calibri"/>
                <w:iCs/>
                <w:color w:val="000000"/>
              </w:rPr>
              <w:t>In order to</w:t>
            </w:r>
            <w:proofErr w:type="gramEnd"/>
            <w:r w:rsidRPr="00521805">
              <w:rPr>
                <w:rFonts w:ascii="Calibri" w:eastAsia="Calibri" w:hAnsi="Calibri" w:cs="Calibri"/>
                <w:iCs/>
                <w:color w:val="000000"/>
              </w:rPr>
              <w:t xml:space="preserve"> become an SFCP Training Analyst, </w:t>
            </w:r>
            <w:r w:rsidRPr="00521805">
              <w:rPr>
                <w:rFonts w:ascii="Calibri" w:hAnsi="Calibri" w:cs="Calibri"/>
              </w:rPr>
              <w:t>applicants must meet the following requirements:</w:t>
            </w:r>
          </w:p>
          <w:p w14:paraId="098D973D" w14:textId="77777777" w:rsidR="00523E88" w:rsidRPr="00521805" w:rsidRDefault="00523E88" w:rsidP="00291740">
            <w:pPr>
              <w:ind w:left="720"/>
              <w:rPr>
                <w:rFonts w:ascii="Calibri" w:hAnsi="Calibri" w:cs="Calibri"/>
              </w:rPr>
            </w:pPr>
          </w:p>
          <w:p w14:paraId="2478D487" w14:textId="77777777" w:rsidR="00521805" w:rsidRPr="00521805" w:rsidRDefault="00521805" w:rsidP="00291740">
            <w:pPr>
              <w:pStyle w:val="ListParagraph"/>
              <w:numPr>
                <w:ilvl w:val="0"/>
                <w:numId w:val="5"/>
              </w:numPr>
              <w:rPr>
                <w:rFonts w:ascii="Calibri" w:hAnsi="Calibri" w:cs="Calibri"/>
              </w:rPr>
            </w:pPr>
            <w:r w:rsidRPr="00521805">
              <w:rPr>
                <w:rFonts w:ascii="Calibri" w:hAnsi="Calibri" w:cs="Calibri"/>
              </w:rPr>
              <w:t>Be five years post-graduation from an APsA or IPA institute</w:t>
            </w:r>
          </w:p>
          <w:p w14:paraId="4A7E0BD8" w14:textId="77777777" w:rsidR="00521805" w:rsidRPr="00521805" w:rsidRDefault="00521805" w:rsidP="00291740">
            <w:pPr>
              <w:pStyle w:val="ListParagraph"/>
              <w:numPr>
                <w:ilvl w:val="0"/>
                <w:numId w:val="5"/>
              </w:numPr>
              <w:rPr>
                <w:rFonts w:ascii="Calibri" w:hAnsi="Calibri" w:cs="Calibri"/>
              </w:rPr>
            </w:pPr>
            <w:r w:rsidRPr="00521805">
              <w:rPr>
                <w:rFonts w:ascii="Calibri" w:hAnsi="Calibri" w:cs="Calibri"/>
              </w:rPr>
              <w:t>Be a member of SFCP in good standing</w:t>
            </w:r>
          </w:p>
          <w:p w14:paraId="60993E46" w14:textId="0618C854" w:rsidR="00521805" w:rsidRPr="00FC439D" w:rsidRDefault="00521805" w:rsidP="00291740">
            <w:pPr>
              <w:pStyle w:val="ListParagraph"/>
              <w:numPr>
                <w:ilvl w:val="0"/>
                <w:numId w:val="5"/>
              </w:numPr>
              <w:rPr>
                <w:rFonts w:ascii="Calibri" w:hAnsi="Calibri" w:cs="Calibri"/>
                <w:b/>
                <w:bCs/>
              </w:rPr>
            </w:pPr>
            <w:r w:rsidRPr="00521805">
              <w:rPr>
                <w:rFonts w:ascii="Calibri" w:hAnsi="Calibri" w:cs="Calibri"/>
              </w:rPr>
              <w:t xml:space="preserve">Show immersion, i.e., </w:t>
            </w:r>
            <w:r w:rsidRPr="00FC439D">
              <w:rPr>
                <w:rFonts w:ascii="Calibri" w:hAnsi="Calibri" w:cs="Calibri"/>
                <w:b/>
                <w:bCs/>
                <w:i/>
                <w:iCs/>
              </w:rPr>
              <w:t>that you have</w:t>
            </w:r>
            <w:r w:rsidR="002A6018">
              <w:rPr>
                <w:rFonts w:ascii="Calibri" w:hAnsi="Calibri" w:cs="Calibri"/>
                <w:b/>
                <w:bCs/>
                <w:i/>
                <w:iCs/>
              </w:rPr>
              <w:t xml:space="preserve"> treated </w:t>
            </w:r>
            <w:r w:rsidRPr="00FC439D">
              <w:rPr>
                <w:rFonts w:ascii="Calibri" w:hAnsi="Calibri" w:cs="Calibri"/>
                <w:b/>
                <w:bCs/>
                <w:i/>
                <w:iCs/>
              </w:rPr>
              <w:t>at least four cases in three-to-five times per week psychoanalysis since graduation</w:t>
            </w:r>
            <w:r w:rsidR="00FC439D">
              <w:rPr>
                <w:rFonts w:ascii="Calibri" w:hAnsi="Calibri" w:cs="Calibri"/>
                <w:b/>
                <w:bCs/>
                <w:i/>
                <w:iCs/>
              </w:rPr>
              <w:t xml:space="preserve"> from training</w:t>
            </w:r>
          </w:p>
          <w:p w14:paraId="71F6F757" w14:textId="77777777" w:rsidR="00521805" w:rsidRPr="00521805" w:rsidRDefault="00521805" w:rsidP="00291740">
            <w:pPr>
              <w:pStyle w:val="ListParagraph"/>
              <w:numPr>
                <w:ilvl w:val="0"/>
                <w:numId w:val="5"/>
              </w:numPr>
              <w:rPr>
                <w:rFonts w:ascii="Calibri" w:hAnsi="Calibri" w:cs="Calibri"/>
              </w:rPr>
            </w:pPr>
            <w:r w:rsidRPr="00521805">
              <w:rPr>
                <w:rFonts w:ascii="Calibri" w:hAnsi="Calibri" w:cs="Calibri"/>
              </w:rPr>
              <w:t>Have experience with termination</w:t>
            </w:r>
          </w:p>
          <w:p w14:paraId="2A7BC4BC" w14:textId="05CE0C34" w:rsidR="00521805" w:rsidRPr="00521805" w:rsidRDefault="00521805" w:rsidP="00291740">
            <w:pPr>
              <w:pStyle w:val="ListParagraph"/>
              <w:numPr>
                <w:ilvl w:val="0"/>
                <w:numId w:val="5"/>
              </w:numPr>
              <w:rPr>
                <w:rFonts w:ascii="Calibri" w:hAnsi="Calibri" w:cs="Calibri"/>
              </w:rPr>
            </w:pPr>
            <w:r w:rsidRPr="00521805">
              <w:rPr>
                <w:rFonts w:ascii="Calibri" w:hAnsi="Calibri" w:cs="Calibri"/>
              </w:rPr>
              <w:t>Be in good ethical standing (see ethics attestation below)</w:t>
            </w:r>
            <w:r w:rsidR="00FC439D">
              <w:rPr>
                <w:rFonts w:ascii="Calibri" w:hAnsi="Calibri" w:cs="Calibri"/>
              </w:rPr>
              <w:t>.</w:t>
            </w:r>
          </w:p>
          <w:p w14:paraId="56101E30" w14:textId="77777777" w:rsidR="00521805" w:rsidRPr="00521805" w:rsidRDefault="00521805" w:rsidP="00291740">
            <w:pPr>
              <w:pStyle w:val="ListParagraph"/>
              <w:rPr>
                <w:rFonts w:ascii="Calibri" w:hAnsi="Calibri" w:cs="Calibri"/>
              </w:rPr>
            </w:pPr>
          </w:p>
          <w:p w14:paraId="0BBCD960" w14:textId="4362E9C9" w:rsidR="00521805" w:rsidRPr="00521805" w:rsidRDefault="00521805" w:rsidP="00291740">
            <w:pPr>
              <w:pStyle w:val="Heading6"/>
              <w:numPr>
                <w:ilvl w:val="0"/>
                <w:numId w:val="0"/>
              </w:numPr>
              <w:ind w:left="720" w:hanging="720"/>
              <w:rPr>
                <w:rFonts w:ascii="Calibri" w:hAnsi="Calibri" w:cs="Calibri"/>
                <w:i/>
                <w:iCs/>
                <w:sz w:val="24"/>
                <w:szCs w:val="24"/>
              </w:rPr>
            </w:pPr>
            <w:r w:rsidRPr="00521805">
              <w:rPr>
                <w:rFonts w:ascii="Calibri" w:hAnsi="Calibri" w:cs="Calibri"/>
                <w:i/>
                <w:iCs/>
                <w:sz w:val="24"/>
                <w:szCs w:val="24"/>
              </w:rPr>
              <w:t>I attest to the following minimum requirements:</w:t>
            </w:r>
          </w:p>
          <w:p w14:paraId="648F1682" w14:textId="32CAADC3" w:rsidR="00521805" w:rsidRPr="00521805" w:rsidRDefault="00521805" w:rsidP="00291740">
            <w:pPr>
              <w:pStyle w:val="ListParagraph"/>
              <w:rPr>
                <w:rFonts w:asciiTheme="majorHAnsi" w:hAnsiTheme="majorHAnsi" w:cstheme="majorHAnsi"/>
              </w:rPr>
            </w:pPr>
          </w:p>
        </w:tc>
      </w:tr>
      <w:tr w:rsidR="00521805" w14:paraId="74895877" w14:textId="77777777" w:rsidTr="00521805">
        <w:trPr>
          <w:trHeight w:val="791"/>
        </w:trPr>
        <w:tc>
          <w:tcPr>
            <w:tcW w:w="8010" w:type="dxa"/>
            <w:shd w:val="clear" w:color="auto" w:fill="auto"/>
          </w:tcPr>
          <w:p w14:paraId="1680AA5A" w14:textId="1DCA3AFD" w:rsidR="00521805" w:rsidRPr="00521805" w:rsidRDefault="00521805" w:rsidP="00807DAE">
            <w:pPr>
              <w:keepLines/>
              <w:pBdr>
                <w:top w:val="nil"/>
                <w:left w:val="nil"/>
                <w:bottom w:val="nil"/>
                <w:right w:val="nil"/>
                <w:between w:val="nil"/>
              </w:pBdr>
              <w:spacing w:before="120" w:after="120"/>
              <w:rPr>
                <w:rFonts w:ascii="Calibri" w:eastAsia="Calibri" w:hAnsi="Calibri" w:cs="Calibri"/>
                <w:color w:val="000000"/>
              </w:rPr>
            </w:pPr>
            <w:r w:rsidRPr="00521805">
              <w:rPr>
                <w:rFonts w:ascii="Calibri" w:hAnsi="Calibri" w:cs="Calibri"/>
              </w:rPr>
              <w:t>I have five years post-graduate psychoanalytic experience from an APsaA or IPA institute or equivalent training</w:t>
            </w:r>
            <w:r w:rsidR="00FC439D">
              <w:rPr>
                <w:rFonts w:ascii="Calibri" w:hAnsi="Calibri" w:cs="Calibri"/>
              </w:rPr>
              <w:t>.</w:t>
            </w:r>
          </w:p>
        </w:tc>
        <w:tc>
          <w:tcPr>
            <w:tcW w:w="2610" w:type="dxa"/>
            <w:shd w:val="clear" w:color="auto" w:fill="auto"/>
          </w:tcPr>
          <w:p w14:paraId="558BF02A" w14:textId="45FC6582" w:rsidR="00521805" w:rsidRDefault="00521805" w:rsidP="00EE07A1">
            <w:pPr>
              <w:keepLines/>
              <w:pBdr>
                <w:top w:val="nil"/>
                <w:left w:val="nil"/>
                <w:bottom w:val="nil"/>
                <w:right w:val="nil"/>
                <w:between w:val="nil"/>
              </w:pBdr>
              <w:spacing w:before="120" w:after="120"/>
              <w:rPr>
                <w:rFonts w:ascii="Calibri" w:eastAsia="Calibri" w:hAnsi="Calibri" w:cs="Calibri"/>
                <w:color w:val="000000"/>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r w:rsidR="00521805" w14:paraId="604A80AC" w14:textId="77777777" w:rsidTr="00521805">
        <w:trPr>
          <w:trHeight w:val="494"/>
        </w:trPr>
        <w:tc>
          <w:tcPr>
            <w:tcW w:w="8010" w:type="dxa"/>
            <w:shd w:val="clear" w:color="auto" w:fill="auto"/>
          </w:tcPr>
          <w:p w14:paraId="69C561D9" w14:textId="56867243" w:rsidR="00521805" w:rsidRPr="00521805" w:rsidRDefault="00521805" w:rsidP="00807DAE">
            <w:pPr>
              <w:keepLines/>
              <w:pBdr>
                <w:top w:val="nil"/>
                <w:left w:val="nil"/>
                <w:bottom w:val="nil"/>
                <w:right w:val="nil"/>
                <w:between w:val="nil"/>
              </w:pBdr>
              <w:spacing w:before="120" w:after="120"/>
              <w:rPr>
                <w:rFonts w:asciiTheme="minorHAnsi" w:hAnsiTheme="minorHAnsi" w:cstheme="minorHAnsi"/>
              </w:rPr>
            </w:pPr>
            <w:r w:rsidRPr="00521805">
              <w:rPr>
                <w:rFonts w:asciiTheme="minorHAnsi" w:hAnsiTheme="minorHAnsi" w:cstheme="minorHAnsi"/>
              </w:rPr>
              <w:t>I am an Active Member, in good standing, of SFCP.</w:t>
            </w:r>
          </w:p>
        </w:tc>
        <w:tc>
          <w:tcPr>
            <w:tcW w:w="2610" w:type="dxa"/>
            <w:shd w:val="clear" w:color="auto" w:fill="auto"/>
          </w:tcPr>
          <w:p w14:paraId="5447C482" w14:textId="015B2E2F" w:rsidR="00521805" w:rsidRPr="008649BD" w:rsidRDefault="00521805" w:rsidP="00EE07A1">
            <w:pPr>
              <w:keepLines/>
              <w:pBdr>
                <w:top w:val="nil"/>
                <w:left w:val="nil"/>
                <w:bottom w:val="nil"/>
                <w:right w:val="nil"/>
                <w:between w:val="nil"/>
              </w:pBdr>
              <w:spacing w:before="120" w:after="120"/>
              <w:rPr>
                <w:rFonts w:ascii="Calibri" w:eastAsia="Arial" w:hAnsi="Calibri" w:cs="Calibri"/>
                <w:color w:val="000000"/>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r w:rsidR="00521805" w14:paraId="0CD6103A" w14:textId="77777777" w:rsidTr="00521805">
        <w:trPr>
          <w:trHeight w:val="593"/>
        </w:trPr>
        <w:tc>
          <w:tcPr>
            <w:tcW w:w="8010" w:type="dxa"/>
            <w:shd w:val="clear" w:color="auto" w:fill="auto"/>
          </w:tcPr>
          <w:p w14:paraId="46571A39" w14:textId="4CB6D9B1" w:rsidR="00521805" w:rsidRPr="00521805" w:rsidRDefault="00521805" w:rsidP="00807DAE">
            <w:pPr>
              <w:keepLines/>
              <w:pBdr>
                <w:top w:val="nil"/>
                <w:left w:val="nil"/>
                <w:bottom w:val="nil"/>
                <w:right w:val="nil"/>
                <w:between w:val="nil"/>
              </w:pBdr>
              <w:spacing w:before="120" w:after="120"/>
              <w:rPr>
                <w:rFonts w:asciiTheme="minorHAnsi" w:hAnsiTheme="minorHAnsi" w:cstheme="minorHAnsi"/>
              </w:rPr>
            </w:pPr>
            <w:r w:rsidRPr="00521805">
              <w:rPr>
                <w:rFonts w:asciiTheme="minorHAnsi" w:hAnsiTheme="minorHAnsi" w:cstheme="minorHAnsi"/>
              </w:rPr>
              <w:t>I have experienced the termination of a psychoanalysis</w:t>
            </w:r>
            <w:r w:rsidR="00FC439D">
              <w:rPr>
                <w:rFonts w:asciiTheme="minorHAnsi" w:hAnsiTheme="minorHAnsi" w:cstheme="minorHAnsi"/>
              </w:rPr>
              <w:t>.</w:t>
            </w:r>
          </w:p>
        </w:tc>
        <w:tc>
          <w:tcPr>
            <w:tcW w:w="2610" w:type="dxa"/>
            <w:shd w:val="clear" w:color="auto" w:fill="auto"/>
          </w:tcPr>
          <w:p w14:paraId="1695D341" w14:textId="2207845D" w:rsidR="00521805" w:rsidRPr="008649BD" w:rsidRDefault="00521805" w:rsidP="00EE07A1">
            <w:pPr>
              <w:keepLines/>
              <w:pBdr>
                <w:top w:val="nil"/>
                <w:left w:val="nil"/>
                <w:bottom w:val="nil"/>
                <w:right w:val="nil"/>
                <w:between w:val="nil"/>
              </w:pBdr>
              <w:spacing w:before="120" w:after="120"/>
              <w:rPr>
                <w:rFonts w:ascii="Calibri" w:eastAsia="Arial" w:hAnsi="Calibri" w:cs="Calibri"/>
                <w:color w:val="000000"/>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r w:rsidR="00521805" w14:paraId="7DF1B545" w14:textId="77777777" w:rsidTr="00521805">
        <w:trPr>
          <w:trHeight w:val="809"/>
        </w:trPr>
        <w:tc>
          <w:tcPr>
            <w:tcW w:w="8010" w:type="dxa"/>
            <w:shd w:val="clear" w:color="auto" w:fill="auto"/>
          </w:tcPr>
          <w:p w14:paraId="6DD5C6C2" w14:textId="435C89DD" w:rsidR="00521805" w:rsidRPr="00521805" w:rsidRDefault="00521805" w:rsidP="00807DAE">
            <w:pPr>
              <w:keepLines/>
              <w:pBdr>
                <w:top w:val="nil"/>
                <w:left w:val="nil"/>
                <w:bottom w:val="nil"/>
                <w:right w:val="nil"/>
                <w:between w:val="nil"/>
              </w:pBdr>
              <w:spacing w:before="120" w:after="120"/>
              <w:rPr>
                <w:rFonts w:asciiTheme="minorHAnsi" w:hAnsiTheme="minorHAnsi" w:cstheme="minorHAnsi"/>
              </w:rPr>
            </w:pPr>
            <w:r w:rsidRPr="00521805">
              <w:rPr>
                <w:rFonts w:asciiTheme="minorHAnsi" w:hAnsiTheme="minorHAnsi" w:cstheme="minorHAnsi"/>
              </w:rPr>
              <w:t>I have</w:t>
            </w:r>
            <w:r w:rsidR="000F7C31">
              <w:rPr>
                <w:rFonts w:asciiTheme="minorHAnsi" w:hAnsiTheme="minorHAnsi" w:cstheme="minorHAnsi"/>
              </w:rPr>
              <w:t xml:space="preserve"> treated</w:t>
            </w:r>
            <w:r w:rsidR="00291740">
              <w:rPr>
                <w:rFonts w:asciiTheme="minorHAnsi" w:hAnsiTheme="minorHAnsi" w:cstheme="minorHAnsi"/>
              </w:rPr>
              <w:t xml:space="preserve"> </w:t>
            </w:r>
            <w:r w:rsidRPr="00521805">
              <w:rPr>
                <w:rFonts w:asciiTheme="minorHAnsi" w:hAnsiTheme="minorHAnsi" w:cstheme="minorHAnsi"/>
              </w:rPr>
              <w:t>at least 4 psychoanalytic cases in 3-5 times per week analysis post-graduation</w:t>
            </w:r>
            <w:r w:rsidR="00CA673D">
              <w:rPr>
                <w:rFonts w:asciiTheme="minorHAnsi" w:hAnsiTheme="minorHAnsi" w:cstheme="minorHAnsi"/>
              </w:rPr>
              <w:t>.</w:t>
            </w:r>
          </w:p>
        </w:tc>
        <w:tc>
          <w:tcPr>
            <w:tcW w:w="2610" w:type="dxa"/>
            <w:shd w:val="clear" w:color="auto" w:fill="auto"/>
          </w:tcPr>
          <w:p w14:paraId="3D36E4BB" w14:textId="156D9B9C" w:rsidR="00521805" w:rsidRPr="008649BD" w:rsidRDefault="00521805" w:rsidP="00EE07A1">
            <w:pPr>
              <w:keepLines/>
              <w:pBdr>
                <w:top w:val="nil"/>
                <w:left w:val="nil"/>
                <w:bottom w:val="nil"/>
                <w:right w:val="nil"/>
                <w:between w:val="nil"/>
              </w:pBdr>
              <w:spacing w:before="120" w:after="120"/>
              <w:rPr>
                <w:rFonts w:ascii="Calibri" w:eastAsia="Arial" w:hAnsi="Calibri" w:cs="Calibri"/>
                <w:color w:val="000000"/>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bl>
    <w:p w14:paraId="47220B94" w14:textId="5BDDAE56" w:rsidR="001F1C33" w:rsidRDefault="001F1C33" w:rsidP="00291740">
      <w:pPr>
        <w:ind w:left="720"/>
      </w:pPr>
    </w:p>
    <w:p w14:paraId="7CBC2AB0" w14:textId="77777777" w:rsidR="00B50867" w:rsidRDefault="00B50867" w:rsidP="00291740">
      <w:pPr>
        <w:ind w:left="720"/>
      </w:pPr>
    </w:p>
    <w:p w14:paraId="20EC1BC8" w14:textId="77777777" w:rsidR="001E6378" w:rsidRDefault="001E6378" w:rsidP="00291740">
      <w:pPr>
        <w:ind w:left="720"/>
      </w:pPr>
    </w:p>
    <w:p w14:paraId="1EBAE9E5" w14:textId="77777777" w:rsidR="001E6378" w:rsidRDefault="001E6378" w:rsidP="00291740">
      <w:pPr>
        <w:ind w:left="720"/>
      </w:pPr>
    </w:p>
    <w:p w14:paraId="6E02DAFC" w14:textId="77777777" w:rsidR="001E6378" w:rsidRDefault="001E6378" w:rsidP="00291740">
      <w:pPr>
        <w:ind w:left="720"/>
      </w:pPr>
    </w:p>
    <w:p w14:paraId="261D7F89" w14:textId="77777777" w:rsidR="001E6378" w:rsidRDefault="001E6378" w:rsidP="00291740">
      <w:pPr>
        <w:ind w:left="720"/>
      </w:pPr>
    </w:p>
    <w:p w14:paraId="5F00AD11" w14:textId="77777777" w:rsidR="001E6378" w:rsidRDefault="001E6378" w:rsidP="00291740">
      <w:pPr>
        <w:ind w:left="720"/>
      </w:pPr>
    </w:p>
    <w:p w14:paraId="6657681A" w14:textId="77777777" w:rsidR="001E6378" w:rsidRDefault="001E6378" w:rsidP="00291740">
      <w:pPr>
        <w:ind w:left="720"/>
      </w:pPr>
    </w:p>
    <w:p w14:paraId="6945B24A" w14:textId="77777777" w:rsidR="001E6378" w:rsidRDefault="001E6378" w:rsidP="00291740">
      <w:pPr>
        <w:ind w:left="720"/>
      </w:pPr>
    </w:p>
    <w:p w14:paraId="7EAD2FDC" w14:textId="4EECB479" w:rsidR="00B50867" w:rsidRDefault="00B50867" w:rsidP="00291740">
      <w:pPr>
        <w:ind w:left="720"/>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10"/>
        <w:gridCol w:w="2610"/>
      </w:tblGrid>
      <w:tr w:rsidR="00B50867" w14:paraId="00D13DDE" w14:textId="77777777" w:rsidTr="00BF2A40">
        <w:trPr>
          <w:trHeight w:val="620"/>
        </w:trPr>
        <w:tc>
          <w:tcPr>
            <w:tcW w:w="10620" w:type="dxa"/>
            <w:gridSpan w:val="2"/>
            <w:shd w:val="clear" w:color="auto" w:fill="D9D9D9"/>
          </w:tcPr>
          <w:p w14:paraId="76AB4661" w14:textId="54F921A9" w:rsidR="00985760" w:rsidRPr="004921DC" w:rsidRDefault="00BE6CB5" w:rsidP="00291740">
            <w:pPr>
              <w:spacing w:before="100" w:beforeAutospacing="1" w:after="100" w:afterAutospacing="1"/>
              <w:ind w:left="720"/>
              <w:jc w:val="center"/>
              <w:textAlignment w:val="baseline"/>
              <w:rPr>
                <w:b/>
                <w:bCs/>
              </w:rPr>
            </w:pPr>
            <w:r w:rsidRPr="004921DC">
              <w:rPr>
                <w:rFonts w:asciiTheme="minorHAnsi" w:hAnsiTheme="minorHAnsi" w:cstheme="minorHAnsi"/>
                <w:b/>
                <w:bCs/>
              </w:rPr>
              <w:lastRenderedPageBreak/>
              <w:t>PRESENTATION OF CLINICAL MATERIAL IN COLLEG</w:t>
            </w:r>
            <w:r w:rsidR="004921DC" w:rsidRPr="004921DC">
              <w:rPr>
                <w:rFonts w:asciiTheme="minorHAnsi" w:hAnsiTheme="minorHAnsi" w:cstheme="minorHAnsi"/>
                <w:b/>
                <w:bCs/>
              </w:rPr>
              <w:t>IAL SETTINGS</w:t>
            </w:r>
          </w:p>
          <w:p w14:paraId="0CDC35D6" w14:textId="6453C92E" w:rsidR="00B50867" w:rsidRPr="00CA673D" w:rsidRDefault="00B50867" w:rsidP="00D32656">
            <w:pPr>
              <w:spacing w:before="100" w:beforeAutospacing="1" w:after="100" w:afterAutospacing="1"/>
              <w:textAlignment w:val="baseline"/>
              <w:rPr>
                <w:rFonts w:asciiTheme="minorHAnsi" w:hAnsiTheme="minorHAnsi" w:cstheme="minorHAnsi"/>
              </w:rPr>
            </w:pPr>
            <w:proofErr w:type="gramStart"/>
            <w:r w:rsidRPr="00CA673D">
              <w:rPr>
                <w:rFonts w:asciiTheme="minorHAnsi" w:hAnsiTheme="minorHAnsi" w:cstheme="minorHAnsi"/>
              </w:rPr>
              <w:t>In order to</w:t>
            </w:r>
            <w:proofErr w:type="gramEnd"/>
            <w:r w:rsidRPr="00CA673D">
              <w:rPr>
                <w:rFonts w:asciiTheme="minorHAnsi" w:hAnsiTheme="minorHAnsi" w:cstheme="minorHAnsi"/>
              </w:rPr>
              <w:t xml:space="preserve"> become an SFCP Training Analyst, applicants need to demonstrate </w:t>
            </w:r>
            <w:r w:rsidR="00E57ACC">
              <w:rPr>
                <w:rFonts w:asciiTheme="minorHAnsi" w:hAnsiTheme="minorHAnsi" w:cstheme="minorHAnsi"/>
              </w:rPr>
              <w:t>the ability to conduct psychoanalysis independ</w:t>
            </w:r>
            <w:r w:rsidR="0013341D">
              <w:rPr>
                <w:rFonts w:asciiTheme="minorHAnsi" w:hAnsiTheme="minorHAnsi" w:cstheme="minorHAnsi"/>
              </w:rPr>
              <w:t>ently</w:t>
            </w:r>
            <w:r w:rsidR="00967A0B">
              <w:rPr>
                <w:rFonts w:asciiTheme="minorHAnsi" w:hAnsiTheme="minorHAnsi" w:cstheme="minorHAnsi"/>
              </w:rPr>
              <w:t xml:space="preserve"> as </w:t>
            </w:r>
            <w:r w:rsidR="00967A0B" w:rsidRPr="00967A0B">
              <w:rPr>
                <w:rFonts w:ascii="Calibri" w:hAnsi="Calibri" w:cs="Calibri"/>
                <w:color w:val="000000"/>
              </w:rPr>
              <w:t>demonstrated through presentation of clinical material in collegial settings, external certification</w:t>
            </w:r>
            <w:r w:rsidRPr="00967A0B">
              <w:rPr>
                <w:rFonts w:asciiTheme="minorHAnsi" w:hAnsiTheme="minorHAnsi" w:cstheme="minorHAnsi"/>
              </w:rPr>
              <w:t>.</w:t>
            </w:r>
            <w:r w:rsidRPr="00CA673D">
              <w:rPr>
                <w:rFonts w:asciiTheme="minorHAnsi" w:hAnsiTheme="minorHAnsi" w:cstheme="minorHAnsi"/>
              </w:rPr>
              <w:t>  This requirement can be satisfied by:</w:t>
            </w:r>
          </w:p>
          <w:p w14:paraId="770A192C" w14:textId="77777777" w:rsidR="00B50867" w:rsidRPr="00CA673D" w:rsidRDefault="00B50867" w:rsidP="00291740">
            <w:pPr>
              <w:pStyle w:val="ListParagraph"/>
              <w:numPr>
                <w:ilvl w:val="0"/>
                <w:numId w:val="8"/>
              </w:numPr>
              <w:spacing w:before="100" w:beforeAutospacing="1" w:after="100" w:afterAutospacing="1"/>
              <w:textAlignment w:val="baseline"/>
              <w:rPr>
                <w:rFonts w:asciiTheme="minorHAnsi" w:hAnsiTheme="minorHAnsi" w:cstheme="minorHAnsi"/>
              </w:rPr>
            </w:pPr>
            <w:r w:rsidRPr="00CA673D">
              <w:rPr>
                <w:rFonts w:asciiTheme="minorHAnsi" w:hAnsiTheme="minorHAnsi" w:cstheme="minorHAnsi"/>
              </w:rPr>
              <w:t>National Certification by the American Board of Psychoanalysis (ABP) or APsaA</w:t>
            </w:r>
          </w:p>
          <w:p w14:paraId="3F28ACE0" w14:textId="77777777" w:rsidR="00967A0B" w:rsidRDefault="00B50867" w:rsidP="00291740">
            <w:pPr>
              <w:pStyle w:val="ListParagraph"/>
              <w:numPr>
                <w:ilvl w:val="0"/>
                <w:numId w:val="8"/>
              </w:numPr>
              <w:spacing w:before="100" w:beforeAutospacing="1" w:after="100" w:afterAutospacing="1"/>
              <w:textAlignment w:val="baseline"/>
              <w:rPr>
                <w:rFonts w:asciiTheme="minorHAnsi" w:hAnsiTheme="minorHAnsi" w:cstheme="minorHAnsi"/>
              </w:rPr>
            </w:pPr>
            <w:r w:rsidRPr="00CA673D">
              <w:rPr>
                <w:rFonts w:asciiTheme="minorHAnsi" w:hAnsiTheme="minorHAnsi" w:cstheme="minorHAnsi"/>
              </w:rPr>
              <w:t xml:space="preserve">Training Analyst appointment at an APsaA or IPA institute, </w:t>
            </w:r>
          </w:p>
          <w:p w14:paraId="5974A34C" w14:textId="2E168517" w:rsidR="00B50867" w:rsidRPr="00CA673D" w:rsidRDefault="00967A0B" w:rsidP="00291740">
            <w:pPr>
              <w:pStyle w:val="ListParagraph"/>
              <w:numPr>
                <w:ilvl w:val="0"/>
                <w:numId w:val="8"/>
              </w:numPr>
              <w:spacing w:before="100" w:beforeAutospacing="1" w:after="100" w:afterAutospacing="1"/>
              <w:textAlignment w:val="baseline"/>
              <w:rPr>
                <w:rFonts w:asciiTheme="minorHAnsi" w:hAnsiTheme="minorHAnsi" w:cstheme="minorHAnsi"/>
              </w:rPr>
            </w:pPr>
            <w:r>
              <w:rPr>
                <w:rFonts w:ascii="Calibri" w:hAnsi="Calibri" w:cs="Calibri"/>
                <w:color w:val="000000"/>
              </w:rPr>
              <w:t>Presenting work to colleagues or a consultant or in a professional setting, or</w:t>
            </w:r>
            <w:r w:rsidR="00B50867" w:rsidRPr="00CA673D">
              <w:rPr>
                <w:rFonts w:asciiTheme="minorHAnsi" w:hAnsiTheme="minorHAnsi" w:cstheme="minorHAnsi"/>
              </w:rPr>
              <w:t xml:space="preserve"> </w:t>
            </w:r>
          </w:p>
          <w:p w14:paraId="6AA96D41" w14:textId="6E89E071" w:rsidR="00B50867" w:rsidRPr="00B50867" w:rsidRDefault="00B50867" w:rsidP="00291740">
            <w:pPr>
              <w:pStyle w:val="ListParagraph"/>
              <w:numPr>
                <w:ilvl w:val="0"/>
                <w:numId w:val="8"/>
              </w:numPr>
              <w:spacing w:before="100" w:beforeAutospacing="1" w:after="100" w:afterAutospacing="1"/>
              <w:textAlignment w:val="baseline"/>
            </w:pPr>
            <w:r w:rsidRPr="00CA673D">
              <w:rPr>
                <w:rFonts w:asciiTheme="minorHAnsi" w:hAnsiTheme="minorHAnsi" w:cstheme="minorHAnsi"/>
              </w:rPr>
              <w:t>Presentation of clinical material to a Training Analyst Appointment Panel</w:t>
            </w:r>
            <w:r w:rsidR="00967A0B">
              <w:rPr>
                <w:rFonts w:asciiTheme="minorHAnsi" w:hAnsiTheme="minorHAnsi" w:cstheme="minorHAnsi"/>
              </w:rPr>
              <w:t xml:space="preserve"> (TAAP) (arranged by SFCP)</w:t>
            </w:r>
            <w:r w:rsidRPr="00CA673D">
              <w:rPr>
                <w:rFonts w:asciiTheme="minorHAnsi" w:hAnsiTheme="minorHAnsi" w:cstheme="minorHAnsi"/>
              </w:rPr>
              <w:t>.</w:t>
            </w:r>
          </w:p>
        </w:tc>
      </w:tr>
      <w:tr w:rsidR="00B50867" w14:paraId="7615EDB2" w14:textId="77777777" w:rsidTr="00B50867">
        <w:trPr>
          <w:trHeight w:val="701"/>
        </w:trPr>
        <w:tc>
          <w:tcPr>
            <w:tcW w:w="8010" w:type="dxa"/>
            <w:tcBorders>
              <w:right w:val="single" w:sz="4" w:space="0" w:color="auto"/>
            </w:tcBorders>
            <w:shd w:val="clear" w:color="auto" w:fill="auto"/>
          </w:tcPr>
          <w:p w14:paraId="763F2CA9" w14:textId="1CF85C41" w:rsidR="00B50867" w:rsidRPr="00B50867" w:rsidRDefault="00B50867" w:rsidP="00807DAE">
            <w:pPr>
              <w:keepNext/>
              <w:pBdr>
                <w:top w:val="nil"/>
                <w:left w:val="nil"/>
                <w:bottom w:val="nil"/>
                <w:right w:val="nil"/>
                <w:between w:val="nil"/>
                <w:bar w:val="single" w:sz="4" w:color="auto"/>
              </w:pBdr>
              <w:spacing w:before="120" w:after="120"/>
              <w:rPr>
                <w:rFonts w:asciiTheme="minorHAnsi" w:eastAsia="Calibri" w:hAnsiTheme="minorHAnsi" w:cstheme="minorHAnsi"/>
                <w:color w:val="000000"/>
              </w:rPr>
            </w:pPr>
            <w:r w:rsidRPr="00B50867">
              <w:rPr>
                <w:rFonts w:asciiTheme="minorHAnsi" w:hAnsiTheme="minorHAnsi" w:cstheme="minorHAnsi"/>
              </w:rPr>
              <w:t>Have you received by National Certification by the American Board of Psychoanalysis (ABP) or APsaA?</w:t>
            </w:r>
          </w:p>
        </w:tc>
        <w:tc>
          <w:tcPr>
            <w:tcW w:w="2610" w:type="dxa"/>
            <w:tcBorders>
              <w:left w:val="single" w:sz="4" w:space="0" w:color="auto"/>
            </w:tcBorders>
            <w:shd w:val="clear" w:color="auto" w:fill="auto"/>
          </w:tcPr>
          <w:p w14:paraId="70A14661" w14:textId="4F6B5666" w:rsidR="00B50867" w:rsidRPr="003B2A43" w:rsidRDefault="00B50867" w:rsidP="00EE07A1">
            <w:pPr>
              <w:keepNext/>
              <w:pBdr>
                <w:top w:val="nil"/>
                <w:left w:val="nil"/>
                <w:bottom w:val="nil"/>
                <w:right w:val="nil"/>
                <w:between w:val="nil"/>
                <w:bar w:val="single" w:sz="4" w:color="auto"/>
              </w:pBdr>
              <w:spacing w:before="120" w:after="120"/>
              <w:rPr>
                <w:rFonts w:ascii="Calibri" w:eastAsia="Calibri" w:hAnsi="Calibri" w:cs="Calibri"/>
                <w:color w:val="000000"/>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r w:rsidR="00B50867" w14:paraId="4D96E835" w14:textId="77777777" w:rsidTr="00B50867">
        <w:trPr>
          <w:trHeight w:val="584"/>
        </w:trPr>
        <w:tc>
          <w:tcPr>
            <w:tcW w:w="8010" w:type="dxa"/>
            <w:tcBorders>
              <w:right w:val="single" w:sz="4" w:space="0" w:color="auto"/>
            </w:tcBorders>
            <w:shd w:val="clear" w:color="auto" w:fill="auto"/>
          </w:tcPr>
          <w:p w14:paraId="424CCC9C" w14:textId="13964E19" w:rsidR="00B50867" w:rsidRPr="00B50867" w:rsidRDefault="00B50867" w:rsidP="00807DAE">
            <w:pPr>
              <w:keepNext/>
              <w:pBdr>
                <w:top w:val="nil"/>
                <w:left w:val="nil"/>
                <w:bottom w:val="nil"/>
                <w:right w:val="nil"/>
                <w:between w:val="nil"/>
                <w:bar w:val="single" w:sz="4" w:color="auto"/>
              </w:pBdr>
              <w:spacing w:before="120" w:after="120"/>
              <w:rPr>
                <w:rFonts w:asciiTheme="minorHAnsi" w:hAnsiTheme="minorHAnsi" w:cstheme="minorHAnsi"/>
              </w:rPr>
            </w:pPr>
            <w:r w:rsidRPr="00B50867">
              <w:rPr>
                <w:rFonts w:asciiTheme="minorHAnsi" w:hAnsiTheme="minorHAnsi" w:cstheme="minorHAnsi"/>
              </w:rPr>
              <w:t>Have you received Training Analyst appointment at an APsaA or IPA institute?</w:t>
            </w:r>
          </w:p>
        </w:tc>
        <w:tc>
          <w:tcPr>
            <w:tcW w:w="2610" w:type="dxa"/>
            <w:tcBorders>
              <w:left w:val="single" w:sz="4" w:space="0" w:color="auto"/>
            </w:tcBorders>
            <w:shd w:val="clear" w:color="auto" w:fill="auto"/>
          </w:tcPr>
          <w:p w14:paraId="17525BC2" w14:textId="77777777" w:rsidR="00B50867" w:rsidRPr="003B2A43" w:rsidRDefault="00B50867" w:rsidP="00EE07A1">
            <w:pPr>
              <w:keepNext/>
              <w:pBdr>
                <w:top w:val="nil"/>
                <w:left w:val="nil"/>
                <w:bottom w:val="nil"/>
                <w:right w:val="nil"/>
                <w:between w:val="nil"/>
                <w:bar w:val="single" w:sz="4" w:color="auto"/>
              </w:pBdr>
              <w:spacing w:before="120"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r w:rsidR="00B50867" w14:paraId="75368879" w14:textId="77777777" w:rsidTr="00967A0B">
        <w:trPr>
          <w:trHeight w:val="710"/>
        </w:trPr>
        <w:tc>
          <w:tcPr>
            <w:tcW w:w="8010" w:type="dxa"/>
            <w:tcBorders>
              <w:right w:val="single" w:sz="4" w:space="0" w:color="auto"/>
            </w:tcBorders>
            <w:shd w:val="clear" w:color="auto" w:fill="auto"/>
          </w:tcPr>
          <w:p w14:paraId="426D7EC5" w14:textId="77777777" w:rsidR="00B50867" w:rsidRDefault="00B50867" w:rsidP="00807DAE">
            <w:pPr>
              <w:keepNext/>
              <w:pBdr>
                <w:top w:val="nil"/>
                <w:left w:val="nil"/>
                <w:bottom w:val="nil"/>
                <w:right w:val="nil"/>
                <w:between w:val="nil"/>
                <w:bar w:val="single" w:sz="4" w:color="auto"/>
              </w:pBdr>
              <w:spacing w:before="120" w:after="120"/>
              <w:rPr>
                <w:rFonts w:ascii="Calibri" w:hAnsi="Calibri" w:cs="Calibri"/>
                <w:color w:val="000000"/>
              </w:rPr>
            </w:pPr>
            <w:r w:rsidRPr="00B50867">
              <w:rPr>
                <w:rFonts w:asciiTheme="minorHAnsi" w:hAnsiTheme="minorHAnsi" w:cstheme="minorHAnsi"/>
              </w:rPr>
              <w:t xml:space="preserve">If neither, </w:t>
            </w:r>
            <w:r w:rsidR="00967A0B">
              <w:rPr>
                <w:rFonts w:asciiTheme="minorHAnsi" w:hAnsiTheme="minorHAnsi" w:cstheme="minorHAnsi"/>
              </w:rPr>
              <w:t xml:space="preserve">you may </w:t>
            </w:r>
            <w:r w:rsidR="00967A0B" w:rsidRPr="00DA324E">
              <w:rPr>
                <w:rFonts w:ascii="Calibri" w:hAnsi="Calibri" w:cs="Calibri"/>
                <w:b/>
                <w:bCs/>
                <w:i/>
                <w:iCs/>
                <w:color w:val="000000"/>
              </w:rPr>
              <w:t>either</w:t>
            </w:r>
            <w:r w:rsidR="00967A0B">
              <w:rPr>
                <w:rFonts w:ascii="Calibri" w:hAnsi="Calibri" w:cs="Calibri"/>
                <w:color w:val="000000"/>
              </w:rPr>
              <w:t xml:space="preserve"> 1) attest to having gained this experience by presenting your work to colleagues or a consultant or in a professional setting</w:t>
            </w:r>
            <w:r w:rsidR="00DA324E">
              <w:rPr>
                <w:rFonts w:ascii="Calibri" w:hAnsi="Calibri" w:cs="Calibri"/>
                <w:color w:val="000000"/>
              </w:rPr>
              <w:t>;</w:t>
            </w:r>
            <w:r w:rsidR="00967A0B">
              <w:rPr>
                <w:rFonts w:ascii="Calibri" w:hAnsi="Calibri" w:cs="Calibri"/>
                <w:color w:val="000000"/>
              </w:rPr>
              <w:t xml:space="preserve"> OR 2) if you wish, you may be appointed a </w:t>
            </w:r>
            <w:r w:rsidR="00DA324E">
              <w:rPr>
                <w:rFonts w:ascii="Calibri" w:hAnsi="Calibri" w:cs="Calibri"/>
                <w:color w:val="000000"/>
              </w:rPr>
              <w:t>TAAP</w:t>
            </w:r>
            <w:r w:rsidR="00967A0B">
              <w:rPr>
                <w:rFonts w:ascii="Calibri" w:hAnsi="Calibri" w:cs="Calibri"/>
                <w:color w:val="000000"/>
              </w:rPr>
              <w:t xml:space="preserve"> panel</w:t>
            </w:r>
            <w:r w:rsidR="00DA324E">
              <w:rPr>
                <w:rFonts w:ascii="Calibri" w:hAnsi="Calibri" w:cs="Calibri"/>
                <w:color w:val="000000"/>
              </w:rPr>
              <w:t xml:space="preserve"> to present your work to</w:t>
            </w:r>
            <w:r w:rsidR="00967A0B">
              <w:rPr>
                <w:rFonts w:ascii="Calibri" w:hAnsi="Calibri" w:cs="Calibri"/>
                <w:color w:val="000000"/>
              </w:rPr>
              <w:t xml:space="preserve">. </w:t>
            </w:r>
          </w:p>
          <w:p w14:paraId="670F409B" w14:textId="2D896651" w:rsidR="00D05172" w:rsidRDefault="00D05172" w:rsidP="00D05172">
            <w:pPr>
              <w:pStyle w:val="ListParagraph"/>
              <w:keepNext/>
              <w:numPr>
                <w:ilvl w:val="0"/>
                <w:numId w:val="10"/>
              </w:numPr>
              <w:pBdr>
                <w:top w:val="nil"/>
                <w:left w:val="nil"/>
                <w:bottom w:val="nil"/>
                <w:right w:val="nil"/>
                <w:between w:val="nil"/>
                <w:bar w:val="single" w:sz="4" w:color="auto"/>
              </w:pBdr>
              <w:spacing w:before="120" w:after="120"/>
              <w:rPr>
                <w:rFonts w:ascii="Calibri" w:hAnsi="Calibri" w:cs="Calibri"/>
                <w:color w:val="000000"/>
              </w:rPr>
            </w:pPr>
            <w:r w:rsidRPr="00D05172">
              <w:rPr>
                <w:rFonts w:asciiTheme="minorHAnsi" w:hAnsiTheme="minorHAnsi" w:cstheme="minorHAnsi"/>
              </w:rPr>
              <w:t xml:space="preserve">Do you </w:t>
            </w:r>
            <w:r w:rsidRPr="00D05172">
              <w:rPr>
                <w:rFonts w:ascii="Calibri" w:hAnsi="Calibri" w:cs="Calibri"/>
                <w:color w:val="000000"/>
              </w:rPr>
              <w:t>attest to having gained this experience by presenting your work to colleagues or a consultant or in a professional setting? (If you check yes, you WILL NOT be assigned a TAAP.)</w:t>
            </w:r>
          </w:p>
          <w:p w14:paraId="0FA2AD77" w14:textId="77777777" w:rsidR="00D05172" w:rsidRPr="00D05172" w:rsidRDefault="00D05172" w:rsidP="00D05172">
            <w:pPr>
              <w:pStyle w:val="ListParagraph"/>
              <w:keepNext/>
              <w:pBdr>
                <w:top w:val="nil"/>
                <w:left w:val="nil"/>
                <w:bottom w:val="nil"/>
                <w:right w:val="nil"/>
                <w:between w:val="nil"/>
                <w:bar w:val="single" w:sz="4" w:color="auto"/>
              </w:pBdr>
              <w:spacing w:before="120" w:after="120"/>
              <w:rPr>
                <w:rFonts w:ascii="Calibri" w:hAnsi="Calibri" w:cs="Calibri"/>
                <w:color w:val="000000"/>
              </w:rPr>
            </w:pPr>
          </w:p>
          <w:p w14:paraId="4421D0A4" w14:textId="604E0E59" w:rsidR="00D05172" w:rsidRPr="00D05172" w:rsidRDefault="00D05172" w:rsidP="00D05172">
            <w:pPr>
              <w:pStyle w:val="ListParagraph"/>
              <w:keepNext/>
              <w:numPr>
                <w:ilvl w:val="0"/>
                <w:numId w:val="10"/>
              </w:numPr>
              <w:pBdr>
                <w:top w:val="nil"/>
                <w:left w:val="nil"/>
                <w:bottom w:val="nil"/>
                <w:right w:val="nil"/>
                <w:between w:val="nil"/>
                <w:bar w:val="single" w:sz="4" w:color="auto"/>
              </w:pBdr>
              <w:spacing w:before="120" w:after="120"/>
              <w:rPr>
                <w:rFonts w:ascii="Calibri" w:hAnsi="Calibri" w:cs="Calibri"/>
                <w:color w:val="000000"/>
              </w:rPr>
            </w:pPr>
            <w:r w:rsidRPr="00D05172">
              <w:rPr>
                <w:rFonts w:asciiTheme="minorHAnsi" w:hAnsiTheme="minorHAnsi" w:cstheme="minorHAnsi"/>
              </w:rPr>
              <w:t>Please check yes here to indicate that you DO wish to be assigned a TAAP by the TA Chair.  (If you check yes, you will be contacted by the TA Chair to set up this panel.)</w:t>
            </w:r>
          </w:p>
          <w:p w14:paraId="31572514" w14:textId="1928B640" w:rsidR="00D05172" w:rsidRPr="00987BA9" w:rsidRDefault="00D05172" w:rsidP="00807DAE">
            <w:pPr>
              <w:keepNext/>
              <w:pBdr>
                <w:top w:val="nil"/>
                <w:left w:val="nil"/>
                <w:bottom w:val="nil"/>
                <w:right w:val="nil"/>
                <w:between w:val="nil"/>
                <w:bar w:val="single" w:sz="4" w:color="auto"/>
              </w:pBdr>
              <w:spacing w:before="120" w:after="120"/>
              <w:rPr>
                <w:rFonts w:ascii="Calibri" w:hAnsi="Calibri" w:cs="Calibri"/>
                <w:color w:val="000000"/>
              </w:rPr>
            </w:pPr>
          </w:p>
        </w:tc>
        <w:tc>
          <w:tcPr>
            <w:tcW w:w="2610" w:type="dxa"/>
            <w:tcBorders>
              <w:left w:val="single" w:sz="4" w:space="0" w:color="auto"/>
            </w:tcBorders>
            <w:shd w:val="clear" w:color="auto" w:fill="auto"/>
          </w:tcPr>
          <w:p w14:paraId="4970F689" w14:textId="77777777" w:rsidR="00D05172" w:rsidRDefault="00D05172" w:rsidP="00EE07A1">
            <w:pPr>
              <w:keepNext/>
              <w:pBdr>
                <w:top w:val="nil"/>
                <w:left w:val="nil"/>
                <w:bottom w:val="nil"/>
                <w:right w:val="nil"/>
                <w:between w:val="nil"/>
                <w:bar w:val="single" w:sz="4" w:color="auto"/>
              </w:pBdr>
              <w:spacing w:before="120" w:after="120"/>
              <w:rPr>
                <w:rFonts w:ascii="Calibri" w:hAnsi="Calibri" w:cs="Calibri"/>
              </w:rPr>
            </w:pPr>
          </w:p>
          <w:p w14:paraId="04CB6BE8" w14:textId="77777777" w:rsidR="00D05172" w:rsidRDefault="00D05172" w:rsidP="00EE07A1">
            <w:pPr>
              <w:keepNext/>
              <w:pBdr>
                <w:top w:val="nil"/>
                <w:left w:val="nil"/>
                <w:bottom w:val="nil"/>
                <w:right w:val="nil"/>
                <w:between w:val="nil"/>
                <w:bar w:val="single" w:sz="4" w:color="auto"/>
              </w:pBdr>
              <w:spacing w:before="120" w:after="120"/>
              <w:rPr>
                <w:rFonts w:ascii="Calibri" w:hAnsi="Calibri" w:cs="Calibri"/>
              </w:rPr>
            </w:pPr>
          </w:p>
          <w:p w14:paraId="66EE1942" w14:textId="77777777" w:rsidR="00D05172" w:rsidRDefault="00D05172" w:rsidP="00EE07A1">
            <w:pPr>
              <w:keepNext/>
              <w:pBdr>
                <w:top w:val="nil"/>
                <w:left w:val="nil"/>
                <w:bottom w:val="nil"/>
                <w:right w:val="nil"/>
                <w:between w:val="nil"/>
                <w:bar w:val="single" w:sz="4" w:color="auto"/>
              </w:pBdr>
              <w:spacing w:before="120" w:after="120"/>
              <w:rPr>
                <w:rFonts w:ascii="Calibri" w:hAnsi="Calibri" w:cs="Calibri"/>
              </w:rPr>
            </w:pPr>
          </w:p>
          <w:p w14:paraId="6073EAFE" w14:textId="77777777" w:rsidR="00D05172" w:rsidRDefault="00D05172" w:rsidP="00EE07A1">
            <w:pPr>
              <w:keepNext/>
              <w:pBdr>
                <w:top w:val="nil"/>
                <w:left w:val="nil"/>
                <w:bottom w:val="nil"/>
                <w:right w:val="nil"/>
                <w:between w:val="nil"/>
                <w:bar w:val="single" w:sz="4" w:color="auto"/>
              </w:pBdr>
              <w:spacing w:before="120"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p w14:paraId="728949C1" w14:textId="77777777" w:rsidR="00D05172" w:rsidRDefault="00D05172" w:rsidP="00EE07A1">
            <w:pPr>
              <w:keepNext/>
              <w:pBdr>
                <w:top w:val="nil"/>
                <w:left w:val="nil"/>
                <w:bottom w:val="nil"/>
                <w:right w:val="nil"/>
                <w:between w:val="nil"/>
                <w:bar w:val="single" w:sz="4" w:color="auto"/>
              </w:pBdr>
              <w:spacing w:before="120" w:after="120"/>
              <w:rPr>
                <w:rFonts w:ascii="Calibri" w:hAnsi="Calibri" w:cs="Calibri"/>
              </w:rPr>
            </w:pPr>
          </w:p>
          <w:p w14:paraId="6E566CD9" w14:textId="77777777" w:rsidR="00D05172" w:rsidRDefault="00D05172" w:rsidP="00EE07A1">
            <w:pPr>
              <w:keepNext/>
              <w:pBdr>
                <w:top w:val="nil"/>
                <w:left w:val="nil"/>
                <w:bottom w:val="nil"/>
                <w:right w:val="nil"/>
                <w:between w:val="nil"/>
                <w:bar w:val="single" w:sz="4" w:color="auto"/>
              </w:pBdr>
              <w:spacing w:before="120" w:after="120"/>
              <w:rPr>
                <w:rFonts w:ascii="Calibri" w:hAnsi="Calibri" w:cs="Calibri"/>
              </w:rPr>
            </w:pPr>
          </w:p>
          <w:p w14:paraId="77363259" w14:textId="049AB26D" w:rsidR="00D05172" w:rsidRPr="003B2A43" w:rsidRDefault="00D05172" w:rsidP="00EE07A1">
            <w:pPr>
              <w:keepNext/>
              <w:pBdr>
                <w:top w:val="nil"/>
                <w:left w:val="nil"/>
                <w:bottom w:val="nil"/>
                <w:right w:val="nil"/>
                <w:between w:val="nil"/>
                <w:bar w:val="single" w:sz="4" w:color="auto"/>
              </w:pBdr>
              <w:spacing w:before="120"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bl>
    <w:p w14:paraId="4D5CF3EA" w14:textId="77777777" w:rsidR="00B50867" w:rsidRDefault="00B50867" w:rsidP="00291740">
      <w:pPr>
        <w:ind w:left="720"/>
      </w:pPr>
    </w:p>
    <w:p w14:paraId="429944AB" w14:textId="77777777" w:rsidR="00B50867" w:rsidRDefault="00B50867" w:rsidP="003744A9"/>
    <w:p w14:paraId="5B6A0204" w14:textId="77777777" w:rsidR="00B50867" w:rsidRDefault="00B50867" w:rsidP="00291740">
      <w:pPr>
        <w:ind w:left="720"/>
      </w:pPr>
    </w:p>
    <w:tbl>
      <w:tblPr>
        <w:tblpPr w:leftFromText="180" w:rightFromText="180" w:vertAnchor="text" w:horzAnchor="margin" w:tblpX="-365" w:tblpY="5"/>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15"/>
      </w:tblGrid>
      <w:tr w:rsidR="00521805" w14:paraId="63D8EABC" w14:textId="77777777" w:rsidTr="0000360E">
        <w:tc>
          <w:tcPr>
            <w:tcW w:w="10615" w:type="dxa"/>
            <w:tcBorders>
              <w:top w:val="single" w:sz="4" w:space="0" w:color="000000"/>
              <w:left w:val="single" w:sz="4" w:space="0" w:color="000000"/>
              <w:bottom w:val="single" w:sz="4" w:space="0" w:color="auto"/>
              <w:right w:val="single" w:sz="4" w:space="0" w:color="000000"/>
            </w:tcBorders>
            <w:shd w:val="clear" w:color="auto" w:fill="D9D9D9"/>
          </w:tcPr>
          <w:p w14:paraId="685D36DC" w14:textId="77777777" w:rsidR="0000360E" w:rsidRPr="00601C18" w:rsidRDefault="0000360E" w:rsidP="00291740">
            <w:pPr>
              <w:pBdr>
                <w:top w:val="nil"/>
                <w:left w:val="nil"/>
                <w:bottom w:val="nil"/>
                <w:right w:val="nil"/>
                <w:between w:val="nil"/>
              </w:pBdr>
              <w:spacing w:before="120" w:after="120"/>
              <w:ind w:left="720"/>
              <w:jc w:val="center"/>
              <w:rPr>
                <w:rFonts w:ascii="Calibri" w:eastAsia="Calibri" w:hAnsi="Calibri" w:cs="Calibri"/>
                <w:b/>
                <w:color w:val="000000"/>
              </w:rPr>
            </w:pPr>
            <w:r w:rsidRPr="00601C18">
              <w:rPr>
                <w:rFonts w:ascii="Calibri" w:eastAsia="Calibri" w:hAnsi="Calibri" w:cs="Calibri"/>
                <w:b/>
                <w:color w:val="000000"/>
              </w:rPr>
              <w:t>SFCP CENTER-WIDE POLICIES</w:t>
            </w:r>
          </w:p>
          <w:p w14:paraId="24D6E9ED" w14:textId="1FE3B5F8" w:rsidR="00521805" w:rsidRDefault="0000360E" w:rsidP="00807DAE">
            <w:pPr>
              <w:keepNext/>
              <w:rPr>
                <w:rFonts w:ascii="Calibri" w:eastAsia="Calibri" w:hAnsi="Calibri" w:cs="Calibri"/>
                <w:b/>
              </w:rPr>
            </w:pPr>
            <w:r w:rsidRPr="00601C18">
              <w:rPr>
                <w:rFonts w:ascii="Calibri" w:eastAsia="Calibri" w:hAnsi="Calibri" w:cs="Calibri"/>
                <w:b/>
                <w:color w:val="000000"/>
              </w:rPr>
              <w:t>All applicants and enrollees in SFCP agree to submit an Ethics Attestation and abide by the SFCP Center-wide policies regarding nondiscrimination, disabilities,</w:t>
            </w:r>
            <w:r w:rsidR="003744A9">
              <w:rPr>
                <w:rFonts w:ascii="Calibri" w:eastAsia="Calibri" w:hAnsi="Calibri" w:cs="Calibri"/>
                <w:b/>
                <w:color w:val="000000"/>
              </w:rPr>
              <w:t xml:space="preserve"> demographic survey</w:t>
            </w:r>
            <w:r w:rsidRPr="00601C18">
              <w:rPr>
                <w:rFonts w:ascii="Calibri" w:eastAsia="Calibri" w:hAnsi="Calibri" w:cs="Calibri"/>
                <w:b/>
                <w:color w:val="000000"/>
              </w:rPr>
              <w:t xml:space="preserve"> </w:t>
            </w:r>
            <w:r w:rsidR="00450F5F">
              <w:rPr>
                <w:rFonts w:ascii="Calibri" w:eastAsia="Calibri" w:hAnsi="Calibri" w:cs="Calibri"/>
                <w:b/>
                <w:color w:val="000000"/>
              </w:rPr>
              <w:t xml:space="preserve">and </w:t>
            </w:r>
            <w:r w:rsidRPr="00601C18">
              <w:rPr>
                <w:rFonts w:ascii="Calibri" w:eastAsia="Calibri" w:hAnsi="Calibri" w:cs="Calibri"/>
                <w:b/>
                <w:color w:val="000000"/>
              </w:rPr>
              <w:t>confidentiality.  Please confirm each of these below:</w:t>
            </w:r>
          </w:p>
        </w:tc>
      </w:tr>
    </w:tbl>
    <w:p w14:paraId="19D2B6AD" w14:textId="77777777" w:rsidR="00521805" w:rsidRDefault="00521805" w:rsidP="00291740">
      <w:pPr>
        <w:ind w:left="720"/>
      </w:pPr>
    </w:p>
    <w:p w14:paraId="56C13007" w14:textId="77777777" w:rsidR="00521805" w:rsidRDefault="00521805" w:rsidP="00291740">
      <w:pPr>
        <w:ind w:left="720"/>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521805" w14:paraId="1A80968E" w14:textId="77777777" w:rsidTr="00B50867">
        <w:trPr>
          <w:trHeight w:val="645"/>
        </w:trPr>
        <w:tc>
          <w:tcPr>
            <w:tcW w:w="10620" w:type="dxa"/>
            <w:tcBorders>
              <w:top w:val="single" w:sz="4" w:space="0" w:color="000000"/>
              <w:left w:val="single" w:sz="4" w:space="0" w:color="000000"/>
              <w:bottom w:val="single" w:sz="4" w:space="0" w:color="auto"/>
              <w:right w:val="single" w:sz="4" w:space="0" w:color="000000"/>
            </w:tcBorders>
            <w:shd w:val="clear" w:color="auto" w:fill="D9D9D9"/>
          </w:tcPr>
          <w:p w14:paraId="371CCDA8" w14:textId="77777777" w:rsidR="00B50867" w:rsidRDefault="00B50867" w:rsidP="00291740">
            <w:pPr>
              <w:keepNext/>
              <w:ind w:left="720"/>
              <w:rPr>
                <w:rFonts w:ascii="Calibri" w:eastAsia="Calibri" w:hAnsi="Calibri" w:cs="Calibri"/>
                <w:b/>
              </w:rPr>
            </w:pPr>
          </w:p>
          <w:p w14:paraId="19E0D3CA" w14:textId="2E86D2B5" w:rsidR="00B50867" w:rsidRDefault="00B50867" w:rsidP="00291740">
            <w:pPr>
              <w:keepNext/>
              <w:ind w:left="720"/>
              <w:jc w:val="center"/>
              <w:rPr>
                <w:rFonts w:ascii="Calibri" w:hAnsi="Calibri" w:cs="Calibri"/>
                <w:b/>
              </w:rPr>
            </w:pPr>
            <w:r w:rsidRPr="008649BD">
              <w:rPr>
                <w:rFonts w:ascii="Calibri" w:hAnsi="Calibri" w:cs="Calibri"/>
                <w:b/>
              </w:rPr>
              <w:t>DEMOGRAPHIC INFORMATION</w:t>
            </w:r>
          </w:p>
          <w:p w14:paraId="35E12CCD" w14:textId="0DB2BDBD" w:rsidR="00521805" w:rsidRDefault="00521805" w:rsidP="00291740">
            <w:pPr>
              <w:keepNext/>
              <w:ind w:left="720"/>
              <w:rPr>
                <w:rFonts w:ascii="Calibri" w:eastAsia="Calibri" w:hAnsi="Calibri" w:cs="Calibri"/>
                <w:b/>
              </w:rPr>
            </w:pPr>
          </w:p>
        </w:tc>
      </w:tr>
      <w:tr w:rsidR="00B50867" w14:paraId="14BC86D5" w14:textId="77777777" w:rsidTr="00B50867">
        <w:trPr>
          <w:trHeight w:val="1395"/>
        </w:trPr>
        <w:tc>
          <w:tcPr>
            <w:tcW w:w="10620" w:type="dxa"/>
            <w:tcBorders>
              <w:top w:val="single" w:sz="4" w:space="0" w:color="auto"/>
              <w:left w:val="single" w:sz="4" w:space="0" w:color="000000"/>
              <w:bottom w:val="single" w:sz="4" w:space="0" w:color="auto"/>
              <w:right w:val="single" w:sz="4" w:space="0" w:color="000000"/>
            </w:tcBorders>
            <w:shd w:val="clear" w:color="auto" w:fill="auto"/>
          </w:tcPr>
          <w:p w14:paraId="3EC552E6" w14:textId="5A52E4BA" w:rsidR="00B50867" w:rsidRDefault="00B50867" w:rsidP="00807DAE">
            <w:pPr>
              <w:keepNext/>
              <w:rPr>
                <w:rFonts w:ascii="Calibri" w:eastAsia="Calibri" w:hAnsi="Calibri" w:cs="Calibri"/>
                <w:bCs/>
              </w:rPr>
            </w:pPr>
            <w:r w:rsidRPr="00B50867">
              <w:rPr>
                <w:rFonts w:ascii="Calibri" w:eastAsia="Calibri" w:hAnsi="Calibri" w:cs="Calibri"/>
                <w:bCs/>
              </w:rPr>
              <w:t xml:space="preserve">SFCP values diversity in our training programs.  We would appreciate you completing this </w:t>
            </w:r>
            <w:hyperlink r:id="rId15" w:history="1">
              <w:r w:rsidRPr="00807DAE">
                <w:rPr>
                  <w:rStyle w:val="Hyperlink"/>
                  <w:rFonts w:ascii="Calibri" w:eastAsia="Calibri" w:hAnsi="Calibri" w:cs="Calibri"/>
                  <w:bCs/>
                </w:rPr>
                <w:t>SFCP Demographic Survey</w:t>
              </w:r>
            </w:hyperlink>
            <w:r w:rsidRPr="00B50867">
              <w:rPr>
                <w:rFonts w:ascii="Calibri" w:eastAsia="Calibri" w:hAnsi="Calibri" w:cs="Calibri"/>
                <w:bCs/>
              </w:rPr>
              <w:t xml:space="preserve"> for Applicants for the purposes of tracking demographic information in our applicants and enrollees.  Your responses are NOT linked to your application, and will remain completely ANONYMOUS.  </w:t>
            </w:r>
          </w:p>
          <w:p w14:paraId="3B1E4EA9" w14:textId="47EAB0A8" w:rsidR="00807DAE" w:rsidRPr="00B50867" w:rsidRDefault="00807DAE" w:rsidP="00807DAE">
            <w:pPr>
              <w:keepNext/>
              <w:jc w:val="right"/>
              <w:rPr>
                <w:rFonts w:ascii="Calibri" w:eastAsia="Calibri" w:hAnsi="Calibri" w:cs="Calibri"/>
                <w:bCs/>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I have</w:t>
            </w:r>
            <w:r>
              <w:rPr>
                <w:rFonts w:ascii="Calibri" w:hAnsi="Calibri" w:cs="Calibri"/>
              </w:rPr>
              <w:t xml:space="preserve"> completed the Demographic Survey</w:t>
            </w:r>
            <w:r w:rsidRPr="008649BD">
              <w:rPr>
                <w:rFonts w:ascii="Calibri" w:hAnsi="Calibri" w:cs="Calibri"/>
              </w:rPr>
              <w:t>.</w:t>
            </w:r>
          </w:p>
        </w:tc>
      </w:tr>
    </w:tbl>
    <w:p w14:paraId="3B3967E8" w14:textId="77777777" w:rsidR="001F1C33" w:rsidRDefault="001F1C33" w:rsidP="00291740">
      <w:pPr>
        <w:ind w:left="720"/>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00360E" w14:paraId="291130B9" w14:textId="77777777" w:rsidTr="00C45B70">
        <w:tc>
          <w:tcPr>
            <w:tcW w:w="10620" w:type="dxa"/>
            <w:tcBorders>
              <w:top w:val="single" w:sz="4" w:space="0" w:color="000000"/>
              <w:left w:val="single" w:sz="4" w:space="0" w:color="000000"/>
              <w:bottom w:val="single" w:sz="4" w:space="0" w:color="000000"/>
              <w:right w:val="single" w:sz="4" w:space="0" w:color="000000"/>
            </w:tcBorders>
            <w:shd w:val="clear" w:color="auto" w:fill="D9D9D9"/>
          </w:tcPr>
          <w:p w14:paraId="35C98833" w14:textId="77777777" w:rsidR="00C45B70" w:rsidRDefault="00C45B70" w:rsidP="00291740">
            <w:pPr>
              <w:keepNext/>
              <w:ind w:left="720"/>
              <w:jc w:val="center"/>
              <w:rPr>
                <w:rFonts w:ascii="Calibri" w:hAnsi="Calibri" w:cs="Calibri"/>
                <w:b/>
              </w:rPr>
            </w:pPr>
          </w:p>
          <w:p w14:paraId="2DBDD88C" w14:textId="6729485A" w:rsidR="0000360E" w:rsidRDefault="00C45B70" w:rsidP="00291740">
            <w:pPr>
              <w:keepNext/>
              <w:ind w:left="720"/>
              <w:jc w:val="center"/>
              <w:rPr>
                <w:rFonts w:ascii="Calibri" w:hAnsi="Calibri" w:cs="Calibri"/>
                <w:b/>
              </w:rPr>
            </w:pPr>
            <w:r w:rsidRPr="008649BD">
              <w:rPr>
                <w:rFonts w:ascii="Calibri" w:hAnsi="Calibri" w:cs="Calibri"/>
                <w:b/>
              </w:rPr>
              <w:t>SFCP CONFIDENTIALITY POLICY</w:t>
            </w:r>
          </w:p>
          <w:p w14:paraId="762FF685" w14:textId="43FB99EC" w:rsidR="00C45B70" w:rsidRDefault="00C45B70" w:rsidP="00291740">
            <w:pPr>
              <w:keepNext/>
              <w:ind w:left="720"/>
              <w:jc w:val="center"/>
              <w:rPr>
                <w:rFonts w:ascii="Calibri" w:eastAsia="Calibri" w:hAnsi="Calibri" w:cs="Calibri"/>
                <w:b/>
              </w:rPr>
            </w:pPr>
          </w:p>
        </w:tc>
      </w:tr>
      <w:tr w:rsidR="00C45B70" w14:paraId="7089BC9A" w14:textId="77777777" w:rsidTr="00C45B70">
        <w:tc>
          <w:tcPr>
            <w:tcW w:w="10620" w:type="dxa"/>
            <w:tcBorders>
              <w:top w:val="single" w:sz="4" w:space="0" w:color="000000"/>
              <w:left w:val="single" w:sz="4" w:space="0" w:color="000000"/>
              <w:bottom w:val="single" w:sz="4" w:space="0" w:color="auto"/>
              <w:right w:val="single" w:sz="4" w:space="0" w:color="000000"/>
            </w:tcBorders>
            <w:shd w:val="clear" w:color="auto" w:fill="auto"/>
          </w:tcPr>
          <w:p w14:paraId="2F558683" w14:textId="6B1E4CCF" w:rsidR="00C45B70" w:rsidRPr="008649BD" w:rsidRDefault="00C45B70" w:rsidP="00807DAE">
            <w:pPr>
              <w:keepNext/>
              <w:keepLines/>
              <w:pageBreakBefore/>
              <w:spacing w:after="120"/>
              <w:rPr>
                <w:rFonts w:ascii="Calibri" w:hAnsi="Calibri" w:cs="Calibri"/>
              </w:rPr>
            </w:pPr>
            <w:r w:rsidRPr="008649BD">
              <w:rPr>
                <w:rFonts w:ascii="Calibri" w:hAnsi="Calibri" w:cs="Calibri"/>
              </w:rPr>
              <w:t>All participants in SFCP programs commit to upholding the confidentiality of any clinical material discussed, including a commitment not to reference any clinical vignettes or clinical process material outside the classroom, even in disguised form.  In addition, any process notes used in case conference (in print or electronic form) will be destroyed or returned to the presenter immediately following the case presentation.</w:t>
            </w:r>
          </w:p>
          <w:p w14:paraId="6B2E76A0" w14:textId="7F161652" w:rsidR="00C45B70" w:rsidRPr="008649BD" w:rsidRDefault="00C45B70" w:rsidP="00291740">
            <w:pPr>
              <w:keepNext/>
              <w:ind w:left="720"/>
              <w:jc w:val="right"/>
              <w:rPr>
                <w:rFonts w:ascii="Calibri" w:hAnsi="Calibri" w:cs="Calibri"/>
                <w:b/>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I have read and agree to abide by this policy if I matriculate</w:t>
            </w:r>
          </w:p>
        </w:tc>
      </w:tr>
    </w:tbl>
    <w:p w14:paraId="33D2238B" w14:textId="77777777" w:rsidR="00601C18" w:rsidRPr="00601C18" w:rsidRDefault="00601C18" w:rsidP="00291740">
      <w:pPr>
        <w:ind w:left="720"/>
        <w:rPr>
          <w:b/>
          <w:bCs/>
        </w:rPr>
      </w:pPr>
    </w:p>
    <w:p w14:paraId="3E33CC1D" w14:textId="77777777" w:rsidR="00601C18" w:rsidRDefault="00601C18" w:rsidP="00291740">
      <w:pPr>
        <w:ind w:left="720"/>
        <w:jc w:val="cente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C45B70" w14:paraId="2B1FC7AC" w14:textId="77777777" w:rsidTr="00A6313A">
        <w:tc>
          <w:tcPr>
            <w:tcW w:w="10620" w:type="dxa"/>
            <w:tcBorders>
              <w:top w:val="single" w:sz="4" w:space="0" w:color="000000"/>
              <w:left w:val="single" w:sz="4" w:space="0" w:color="000000"/>
              <w:bottom w:val="nil"/>
              <w:right w:val="single" w:sz="4" w:space="0" w:color="000000"/>
            </w:tcBorders>
            <w:shd w:val="clear" w:color="auto" w:fill="D9D9D9"/>
          </w:tcPr>
          <w:p w14:paraId="675581EB" w14:textId="77777777" w:rsidR="00C45B70" w:rsidRDefault="00C45B70" w:rsidP="00291740">
            <w:pPr>
              <w:keepNext/>
              <w:ind w:left="720"/>
              <w:jc w:val="center"/>
              <w:rPr>
                <w:rFonts w:ascii="Calibri" w:hAnsi="Calibri" w:cs="Calibri"/>
                <w:b/>
              </w:rPr>
            </w:pPr>
          </w:p>
          <w:p w14:paraId="19CC9BE4" w14:textId="59853BD7" w:rsidR="00C45B70" w:rsidRDefault="00C45B70" w:rsidP="00291740">
            <w:pPr>
              <w:keepNext/>
              <w:ind w:left="720"/>
              <w:jc w:val="center"/>
              <w:rPr>
                <w:rFonts w:ascii="Calibri" w:hAnsi="Calibri" w:cs="Calibri"/>
                <w:b/>
              </w:rPr>
            </w:pPr>
            <w:r w:rsidRPr="008649BD">
              <w:rPr>
                <w:rFonts w:ascii="Calibri" w:hAnsi="Calibri" w:cs="Calibri"/>
                <w:b/>
              </w:rPr>
              <w:t>SFCP NONDISCRIMINATION POLICY</w:t>
            </w:r>
          </w:p>
          <w:p w14:paraId="5D79F7AE" w14:textId="691BB69B" w:rsidR="00C45B70" w:rsidRDefault="00C45B70" w:rsidP="00291740">
            <w:pPr>
              <w:keepNext/>
              <w:ind w:left="720"/>
              <w:jc w:val="center"/>
              <w:rPr>
                <w:rFonts w:ascii="Calibri" w:eastAsia="Calibri" w:hAnsi="Calibri" w:cs="Calibri"/>
                <w:b/>
              </w:rPr>
            </w:pPr>
          </w:p>
        </w:tc>
      </w:tr>
      <w:tr w:rsidR="00C45B70" w14:paraId="3F0FA1F9" w14:textId="77777777" w:rsidTr="00022EF4">
        <w:trPr>
          <w:trHeight w:val="367"/>
        </w:trPr>
        <w:tc>
          <w:tcPr>
            <w:tcW w:w="10620" w:type="dxa"/>
            <w:shd w:val="clear" w:color="auto" w:fill="auto"/>
          </w:tcPr>
          <w:p w14:paraId="15E372D5" w14:textId="77777777" w:rsidR="00C45B70" w:rsidRDefault="00C45B70" w:rsidP="00807DAE">
            <w:pPr>
              <w:keepNext/>
              <w:spacing w:after="120"/>
              <w:rPr>
                <w:rFonts w:ascii="Calibri" w:hAnsi="Calibri" w:cs="Calibri"/>
              </w:rPr>
            </w:pPr>
            <w:r w:rsidRPr="001C7D1C">
              <w:rPr>
                <w:rFonts w:ascii="Calibri" w:hAnsi="Calibri" w:cs="Calibri"/>
              </w:rPr>
              <w:t xml:space="preserve">The San Francisco Center for Psychoanalysis accepts persons of any race, color, national origin, ethnic origin, religion, gender identification, sexual orientation, and persons with disabilities to all the rights, privileges, programs, and activities generally accorded or made available to individuals at the Center. It does not discriminate </w:t>
            </w:r>
            <w:proofErr w:type="gramStart"/>
            <w:r w:rsidRPr="001C7D1C">
              <w:rPr>
                <w:rFonts w:ascii="Calibri" w:hAnsi="Calibri" w:cs="Calibri"/>
              </w:rPr>
              <w:t>on the basis of</w:t>
            </w:r>
            <w:proofErr w:type="gramEnd"/>
            <w:r w:rsidRPr="001C7D1C">
              <w:rPr>
                <w:rFonts w:ascii="Calibri" w:hAnsi="Calibri" w:cs="Calibri"/>
              </w:rPr>
              <w:t xml:space="preserve"> race, color, national origin, ethnic origin, religion, gender identification, sexual orientation, or persons with disabilities in administration of its educational policies, admissions policies, scholarship programs, and other programs administered by the Center</w:t>
            </w:r>
            <w:r w:rsidRPr="008649BD">
              <w:rPr>
                <w:rFonts w:ascii="Calibri" w:hAnsi="Calibri" w:cs="Calibri"/>
              </w:rPr>
              <w:t>.</w:t>
            </w:r>
          </w:p>
          <w:p w14:paraId="51B901E3" w14:textId="77777777" w:rsidR="00C45B70" w:rsidRPr="008649BD" w:rsidRDefault="00C45B70" w:rsidP="00291740">
            <w:pPr>
              <w:keepNext/>
              <w:spacing w:after="120"/>
              <w:ind w:left="720"/>
              <w:jc w:val="right"/>
              <w:rPr>
                <w:rFonts w:ascii="Calibri" w:hAnsi="Calibri" w:cs="Calibri"/>
              </w:rPr>
            </w:pPr>
          </w:p>
          <w:p w14:paraId="7798E17E" w14:textId="418A42C2" w:rsidR="00C45B70" w:rsidRDefault="00C45B70" w:rsidP="00291740">
            <w:pPr>
              <w:pBdr>
                <w:top w:val="nil"/>
                <w:left w:val="nil"/>
                <w:bottom w:val="nil"/>
                <w:right w:val="nil"/>
                <w:between w:val="nil"/>
              </w:pBdr>
              <w:spacing w:before="120" w:after="120"/>
              <w:ind w:left="720"/>
              <w:jc w:val="right"/>
              <w:rPr>
                <w:rFonts w:ascii="Calibri" w:eastAsia="Calibri" w:hAnsi="Calibri" w:cs="Calibri"/>
                <w:color w:val="000000"/>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I have read and agree to abide by this policy.</w:t>
            </w:r>
          </w:p>
        </w:tc>
      </w:tr>
    </w:tbl>
    <w:p w14:paraId="3EB52D18" w14:textId="77777777" w:rsidR="00133346" w:rsidRDefault="00133346" w:rsidP="00291740">
      <w:pPr>
        <w:ind w:left="720"/>
      </w:pPr>
    </w:p>
    <w:p w14:paraId="22C8484E" w14:textId="77777777" w:rsidR="002E36FA" w:rsidRDefault="002E36FA" w:rsidP="00291740">
      <w:pPr>
        <w:ind w:left="720"/>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C45B70" w14:paraId="20AF61CD" w14:textId="77777777" w:rsidTr="00A6313A">
        <w:tc>
          <w:tcPr>
            <w:tcW w:w="10620" w:type="dxa"/>
            <w:tcBorders>
              <w:top w:val="single" w:sz="4" w:space="0" w:color="000000"/>
              <w:left w:val="single" w:sz="4" w:space="0" w:color="000000"/>
              <w:bottom w:val="nil"/>
              <w:right w:val="single" w:sz="4" w:space="0" w:color="000000"/>
            </w:tcBorders>
            <w:shd w:val="clear" w:color="auto" w:fill="D9D9D9"/>
          </w:tcPr>
          <w:p w14:paraId="0FD2063F" w14:textId="77777777" w:rsidR="00C45B70" w:rsidRDefault="00C45B70" w:rsidP="00291740">
            <w:pPr>
              <w:keepNext/>
              <w:ind w:left="720"/>
              <w:jc w:val="center"/>
              <w:rPr>
                <w:rFonts w:ascii="Calibri" w:hAnsi="Calibri" w:cs="Calibri"/>
                <w:b/>
              </w:rPr>
            </w:pPr>
          </w:p>
          <w:p w14:paraId="73CB9873" w14:textId="64A45808" w:rsidR="00C45B70" w:rsidRDefault="00C45B70" w:rsidP="00291740">
            <w:pPr>
              <w:keepNext/>
              <w:ind w:left="720"/>
              <w:jc w:val="center"/>
              <w:rPr>
                <w:rFonts w:ascii="Calibri" w:hAnsi="Calibri" w:cs="Calibri"/>
                <w:b/>
              </w:rPr>
            </w:pPr>
            <w:r w:rsidRPr="008649BD">
              <w:rPr>
                <w:rFonts w:ascii="Calibri" w:hAnsi="Calibri" w:cs="Calibri"/>
                <w:b/>
              </w:rPr>
              <w:t>SFCP POLICY ON ACCOMMODATION OF PERSONS WITH DISABILITIES</w:t>
            </w:r>
          </w:p>
          <w:p w14:paraId="593350CB" w14:textId="5CB27244" w:rsidR="00C45B70" w:rsidRDefault="00C45B70" w:rsidP="00291740">
            <w:pPr>
              <w:keepNext/>
              <w:ind w:left="720"/>
              <w:jc w:val="center"/>
              <w:rPr>
                <w:rFonts w:ascii="Calibri" w:eastAsia="Calibri" w:hAnsi="Calibri" w:cs="Calibri"/>
                <w:b/>
              </w:rPr>
            </w:pPr>
          </w:p>
        </w:tc>
      </w:tr>
      <w:tr w:rsidR="00C45B70" w14:paraId="2111C04F" w14:textId="77777777" w:rsidTr="00A21F15">
        <w:trPr>
          <w:trHeight w:val="367"/>
        </w:trPr>
        <w:tc>
          <w:tcPr>
            <w:tcW w:w="10620" w:type="dxa"/>
            <w:shd w:val="clear" w:color="auto" w:fill="auto"/>
          </w:tcPr>
          <w:p w14:paraId="35883E69" w14:textId="02336673" w:rsidR="00C45B70" w:rsidRPr="008649BD" w:rsidRDefault="00C45B70" w:rsidP="00807DAE">
            <w:pPr>
              <w:keepNext/>
              <w:spacing w:after="120"/>
              <w:rPr>
                <w:rFonts w:ascii="Calibri" w:hAnsi="Calibri" w:cs="Calibri"/>
              </w:rPr>
            </w:pPr>
            <w:r w:rsidRPr="001C7D1C">
              <w:rPr>
                <w:rFonts w:ascii="Calibri" w:hAnsi="Calibri" w:cs="Calibri"/>
              </w:rPr>
              <w:t xml:space="preserve">The San Francisco Center for Psychoanalysis is committed to providing equal educational opportunities to persons with disabilities. The Center will make accommodations to allow individuals to participate in the Center’s programs, unless such accommodations would impose an undue hardship on the Center or fundamentally alter the nature of the Center’s educational program. Each accommodation request will be handled on a case-by-case basis. Individuals seeking </w:t>
            </w:r>
            <w:proofErr w:type="gramStart"/>
            <w:r w:rsidRPr="001C7D1C">
              <w:rPr>
                <w:rFonts w:ascii="Calibri" w:hAnsi="Calibri" w:cs="Calibri"/>
              </w:rPr>
              <w:t>an accommodation</w:t>
            </w:r>
            <w:proofErr w:type="gramEnd"/>
            <w:r w:rsidRPr="001C7D1C">
              <w:rPr>
                <w:rFonts w:ascii="Calibri" w:hAnsi="Calibri" w:cs="Calibri"/>
              </w:rPr>
              <w:t xml:space="preserve"> should contact the Administrative Director. </w:t>
            </w:r>
            <w:proofErr w:type="gramStart"/>
            <w:r w:rsidRPr="001C7D1C">
              <w:rPr>
                <w:rFonts w:ascii="Calibri" w:hAnsi="Calibri" w:cs="Calibri"/>
              </w:rPr>
              <w:t>In order for</w:t>
            </w:r>
            <w:proofErr w:type="gramEnd"/>
            <w:r w:rsidRPr="001C7D1C">
              <w:rPr>
                <w:rFonts w:ascii="Calibri" w:hAnsi="Calibri" w:cs="Calibri"/>
              </w:rPr>
              <w:t xml:space="preserve"> the Center to evaluate the request for accommodation, the individual requesting accommodation may be required to provide information from a health care provider concerning the need for accommodation. Such information will be kept confidential.</w:t>
            </w:r>
            <w:r w:rsidR="003A023A">
              <w:rPr>
                <w:rFonts w:ascii="Calibri" w:hAnsi="Calibri" w:cs="Calibri"/>
              </w:rPr>
              <w:t xml:space="preserve"> Please review this link to </w:t>
            </w:r>
            <w:hyperlink r:id="rId16" w:history="1">
              <w:r w:rsidR="003A023A">
                <w:rPr>
                  <w:rStyle w:val="Hyperlink"/>
                  <w:rFonts w:ascii="Calibri" w:hAnsi="Calibri" w:cs="Calibri"/>
                </w:rPr>
                <w:t>the SFCP Center-Wide Statements and Policies</w:t>
              </w:r>
            </w:hyperlink>
            <w:r w:rsidR="003A023A">
              <w:rPr>
                <w:rFonts w:ascii="Calibri" w:hAnsi="Calibri" w:cs="Calibri"/>
              </w:rPr>
              <w:t xml:space="preserve"> and </w:t>
            </w:r>
            <w:hyperlink r:id="rId17" w:history="1">
              <w:r w:rsidR="003A023A" w:rsidRPr="00676ECB">
                <w:rPr>
                  <w:rStyle w:val="Hyperlink"/>
                  <w:rFonts w:ascii="Calibri" w:hAnsi="Calibri" w:cs="Calibri"/>
                </w:rPr>
                <w:t>the SFCP Guidelines for Requesting Disability Accommodations, and</w:t>
              </w:r>
            </w:hyperlink>
            <w:r w:rsidR="003A023A">
              <w:rPr>
                <w:rFonts w:ascii="Calibri" w:hAnsi="Calibri" w:cs="Calibri"/>
              </w:rPr>
              <w:t xml:space="preserve"> contact the Administrative Director (</w:t>
            </w:r>
            <w:hyperlink r:id="rId18" w:history="1">
              <w:r w:rsidR="003A023A">
                <w:rPr>
                  <w:rStyle w:val="Hyperlink"/>
                  <w:rFonts w:ascii="Calibri" w:hAnsi="Calibri" w:cs="Calibri"/>
                </w:rPr>
                <w:t>marcia.hodges@sfcp.org</w:t>
              </w:r>
            </w:hyperlink>
            <w:r w:rsidR="003A023A">
              <w:rPr>
                <w:rFonts w:ascii="Calibri" w:hAnsi="Calibri" w:cs="Calibri"/>
              </w:rPr>
              <w:t>) with any questions.</w:t>
            </w:r>
          </w:p>
          <w:p w14:paraId="46CF2593" w14:textId="77777777" w:rsidR="00C45B70" w:rsidRPr="008649BD" w:rsidRDefault="00C45B70" w:rsidP="00291740">
            <w:pPr>
              <w:ind w:left="720"/>
              <w:jc w:val="right"/>
              <w:rPr>
                <w:rFonts w:ascii="Calibri" w:hAnsi="Calibri" w:cs="Calibri"/>
              </w:rPr>
            </w:pPr>
            <w:r w:rsidRPr="008649BD">
              <w:rPr>
                <w:rFonts w:ascii="Calibri" w:hAnsi="Calibri" w:cs="Calibri"/>
              </w:rPr>
              <w:t xml:space="preserve"> </w:t>
            </w:r>
          </w:p>
          <w:bookmarkStart w:id="6" w:name="_Hlk126245482"/>
          <w:p w14:paraId="20B02896" w14:textId="13E153AB" w:rsidR="00C45B70" w:rsidRDefault="00C45B70" w:rsidP="00291740">
            <w:pPr>
              <w:pBdr>
                <w:top w:val="nil"/>
                <w:left w:val="nil"/>
                <w:bottom w:val="nil"/>
                <w:right w:val="nil"/>
                <w:between w:val="nil"/>
              </w:pBdr>
              <w:spacing w:before="120" w:after="120"/>
              <w:ind w:left="720"/>
              <w:jc w:val="right"/>
              <w:rPr>
                <w:rFonts w:ascii="Calibri" w:eastAsia="Calibri" w:hAnsi="Calibri" w:cs="Calibri"/>
                <w:color w:val="000000"/>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bookmarkEnd w:id="6"/>
            <w:r w:rsidRPr="008649BD">
              <w:rPr>
                <w:rFonts w:ascii="Calibri" w:hAnsi="Calibri" w:cs="Calibri"/>
              </w:rPr>
              <w:t xml:space="preserve">  I have read and agree to abide by this policy if I matriculate.</w:t>
            </w:r>
          </w:p>
        </w:tc>
      </w:tr>
    </w:tbl>
    <w:p w14:paraId="3A00A20E" w14:textId="77777777" w:rsidR="002E36FA" w:rsidRDefault="002E36FA" w:rsidP="00291740">
      <w:pPr>
        <w:ind w:left="720"/>
      </w:pPr>
    </w:p>
    <w:p w14:paraId="6E119980" w14:textId="77777777" w:rsidR="00C45B70" w:rsidRDefault="00C45B70" w:rsidP="00291740">
      <w:pPr>
        <w:ind w:left="720"/>
      </w:pPr>
    </w:p>
    <w:tbl>
      <w:tblPr>
        <w:tblW w:w="10710" w:type="dxa"/>
        <w:tblInd w:w="-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215"/>
        <w:gridCol w:w="1325"/>
        <w:gridCol w:w="1170"/>
      </w:tblGrid>
      <w:tr w:rsidR="0020721E" w:rsidRPr="008649BD" w14:paraId="38DCD4E9" w14:textId="77777777" w:rsidTr="00C92B5E">
        <w:trPr>
          <w:trHeight w:val="470"/>
        </w:trPr>
        <w:tc>
          <w:tcPr>
            <w:tcW w:w="10710" w:type="dxa"/>
            <w:gridSpan w:val="3"/>
            <w:tcBorders>
              <w:top w:val="single" w:sz="8" w:space="0" w:color="000000"/>
              <w:left w:val="single" w:sz="8" w:space="0" w:color="000000"/>
              <w:bottom w:val="single" w:sz="8" w:space="0" w:color="000000"/>
              <w:right w:val="single" w:sz="8" w:space="0" w:color="000000"/>
            </w:tcBorders>
            <w:shd w:val="clear" w:color="auto" w:fill="A1A1A5"/>
            <w:tcMar>
              <w:top w:w="100" w:type="dxa"/>
              <w:left w:w="100" w:type="dxa"/>
              <w:bottom w:w="100" w:type="dxa"/>
              <w:right w:w="100" w:type="dxa"/>
            </w:tcMar>
          </w:tcPr>
          <w:p w14:paraId="0AC168C4" w14:textId="77777777" w:rsidR="0020721E" w:rsidRPr="008649BD" w:rsidRDefault="0020721E" w:rsidP="00C92B5E">
            <w:pPr>
              <w:jc w:val="center"/>
              <w:rPr>
                <w:rFonts w:ascii="Calibri" w:hAnsi="Calibri" w:cs="Calibri"/>
                <w:b/>
              </w:rPr>
            </w:pPr>
            <w:r w:rsidRPr="008649BD">
              <w:rPr>
                <w:rFonts w:ascii="Calibri" w:hAnsi="Calibri" w:cs="Calibri"/>
                <w:b/>
              </w:rPr>
              <w:t>DECLARATION OF LEGAL AND ETHICAL STANDING</w:t>
            </w:r>
          </w:p>
        </w:tc>
      </w:tr>
      <w:tr w:rsidR="0020721E" w:rsidRPr="008649BD" w14:paraId="66FE116A" w14:textId="77777777" w:rsidTr="00C92B5E">
        <w:trPr>
          <w:trHeight w:val="1010"/>
        </w:trPr>
        <w:tc>
          <w:tcPr>
            <w:tcW w:w="82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0C0D8" w14:textId="77777777" w:rsidR="0020721E" w:rsidRPr="008649BD" w:rsidRDefault="0020721E" w:rsidP="00C92B5E">
            <w:pPr>
              <w:spacing w:after="120"/>
              <w:rPr>
                <w:rFonts w:ascii="Calibri" w:hAnsi="Calibri" w:cs="Calibri"/>
              </w:rPr>
            </w:pPr>
            <w:r w:rsidRPr="008649BD">
              <w:rPr>
                <w:rFonts w:ascii="Calibri" w:hAnsi="Calibri" w:cs="Calibri"/>
              </w:rPr>
              <w:t>Has there ever been a complaint of ethical misconduct or unprofessional conduct brought against you that resulted in a determination of misconduct and ensuing sanction?</w:t>
            </w:r>
          </w:p>
        </w:tc>
        <w:tc>
          <w:tcPr>
            <w:tcW w:w="1325" w:type="dxa"/>
            <w:tcBorders>
              <w:bottom w:val="single" w:sz="8" w:space="0" w:color="000000"/>
            </w:tcBorders>
            <w:shd w:val="clear" w:color="auto" w:fill="auto"/>
            <w:tcMar>
              <w:top w:w="100" w:type="dxa"/>
              <w:left w:w="100" w:type="dxa"/>
              <w:bottom w:w="100" w:type="dxa"/>
              <w:right w:w="100" w:type="dxa"/>
            </w:tcMar>
          </w:tcPr>
          <w:p w14:paraId="6B52DBE8" w14:textId="77777777" w:rsidR="0020721E" w:rsidRPr="008649BD" w:rsidRDefault="0020721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64CB5162" w14:textId="77777777" w:rsidR="0020721E" w:rsidRPr="008649BD" w:rsidRDefault="0020721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20721E" w:rsidRPr="008649BD" w14:paraId="54A0D4CA" w14:textId="77777777" w:rsidTr="00C92B5E">
        <w:trPr>
          <w:trHeight w:val="677"/>
        </w:trPr>
        <w:tc>
          <w:tcPr>
            <w:tcW w:w="82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EF02A" w14:textId="77777777" w:rsidR="0020721E" w:rsidRPr="008649BD" w:rsidRDefault="0020721E" w:rsidP="00C92B5E">
            <w:pPr>
              <w:spacing w:after="120"/>
              <w:rPr>
                <w:rFonts w:ascii="Calibri" w:hAnsi="Calibri" w:cs="Calibri"/>
              </w:rPr>
            </w:pPr>
            <w:r w:rsidRPr="008649BD">
              <w:rPr>
                <w:rFonts w:ascii="Calibri" w:hAnsi="Calibri" w:cs="Calibri"/>
              </w:rPr>
              <w:t>Has there ever been a complaint or investigation of you concerning impairment?</w:t>
            </w:r>
          </w:p>
        </w:tc>
        <w:tc>
          <w:tcPr>
            <w:tcW w:w="1325" w:type="dxa"/>
            <w:tcBorders>
              <w:bottom w:val="single" w:sz="8" w:space="0" w:color="000000"/>
            </w:tcBorders>
            <w:shd w:val="clear" w:color="auto" w:fill="auto"/>
            <w:tcMar>
              <w:top w:w="100" w:type="dxa"/>
              <w:left w:w="100" w:type="dxa"/>
              <w:bottom w:w="100" w:type="dxa"/>
              <w:right w:w="100" w:type="dxa"/>
            </w:tcMar>
          </w:tcPr>
          <w:p w14:paraId="5880613C" w14:textId="77777777" w:rsidR="0020721E" w:rsidRPr="008649BD" w:rsidRDefault="0020721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501F1CCD" w14:textId="77777777" w:rsidR="0020721E" w:rsidRPr="008649BD" w:rsidRDefault="0020721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20721E" w:rsidRPr="008649BD" w14:paraId="1A9E40B6" w14:textId="77777777" w:rsidTr="00C92B5E">
        <w:trPr>
          <w:trHeight w:val="785"/>
        </w:trPr>
        <w:tc>
          <w:tcPr>
            <w:tcW w:w="82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102DF0" w14:textId="77777777" w:rsidR="0020721E" w:rsidRPr="008649BD" w:rsidRDefault="0020721E" w:rsidP="00C92B5E">
            <w:pPr>
              <w:spacing w:after="120"/>
              <w:rPr>
                <w:rFonts w:ascii="Calibri" w:hAnsi="Calibri" w:cs="Calibri"/>
              </w:rPr>
            </w:pPr>
            <w:r w:rsidRPr="008649BD">
              <w:rPr>
                <w:rFonts w:ascii="Calibri" w:hAnsi="Calibri" w:cs="Calibri"/>
              </w:rPr>
              <w:t>Have you ever been suspended from teaching or administrative functions in relation to a professional ethics or impairment issue?</w:t>
            </w:r>
          </w:p>
        </w:tc>
        <w:tc>
          <w:tcPr>
            <w:tcW w:w="1325" w:type="dxa"/>
            <w:tcBorders>
              <w:bottom w:val="single" w:sz="8" w:space="0" w:color="000000"/>
            </w:tcBorders>
            <w:shd w:val="clear" w:color="auto" w:fill="auto"/>
            <w:tcMar>
              <w:top w:w="100" w:type="dxa"/>
              <w:left w:w="100" w:type="dxa"/>
              <w:bottom w:w="100" w:type="dxa"/>
              <w:right w:w="100" w:type="dxa"/>
            </w:tcMar>
          </w:tcPr>
          <w:p w14:paraId="3CBF20E3" w14:textId="77777777" w:rsidR="0020721E" w:rsidRPr="008649BD" w:rsidRDefault="0020721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0B5D6FFF" w14:textId="77777777" w:rsidR="0020721E" w:rsidRPr="008649BD" w:rsidRDefault="0020721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20721E" w:rsidRPr="008649BD" w14:paraId="2E634016" w14:textId="77777777" w:rsidTr="00C92B5E">
        <w:trPr>
          <w:trHeight w:val="947"/>
        </w:trPr>
        <w:tc>
          <w:tcPr>
            <w:tcW w:w="82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254D00" w14:textId="77777777" w:rsidR="0020721E" w:rsidRPr="008649BD" w:rsidRDefault="0020721E" w:rsidP="00C92B5E">
            <w:pPr>
              <w:spacing w:after="120"/>
              <w:rPr>
                <w:rFonts w:ascii="Calibri" w:hAnsi="Calibri" w:cs="Calibri"/>
              </w:rPr>
            </w:pPr>
            <w:r w:rsidRPr="008649BD">
              <w:rPr>
                <w:rFonts w:ascii="Calibri" w:hAnsi="Calibri" w:cs="Calibri"/>
              </w:rPr>
              <w:t>Has your membership in a professional or educational organization ever been suspended or terminated in relation to a professional ethics or impairment issue?</w:t>
            </w:r>
          </w:p>
        </w:tc>
        <w:tc>
          <w:tcPr>
            <w:tcW w:w="1325" w:type="dxa"/>
            <w:tcBorders>
              <w:bottom w:val="single" w:sz="8" w:space="0" w:color="000000"/>
            </w:tcBorders>
            <w:shd w:val="clear" w:color="auto" w:fill="auto"/>
            <w:tcMar>
              <w:top w:w="100" w:type="dxa"/>
              <w:left w:w="100" w:type="dxa"/>
              <w:bottom w:w="100" w:type="dxa"/>
              <w:right w:w="100" w:type="dxa"/>
            </w:tcMar>
          </w:tcPr>
          <w:p w14:paraId="6607CC65" w14:textId="77777777" w:rsidR="0020721E" w:rsidRPr="008649BD" w:rsidRDefault="0020721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54391EE6" w14:textId="77777777" w:rsidR="0020721E" w:rsidRPr="008649BD" w:rsidRDefault="0020721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20721E" w:rsidRPr="008649BD" w14:paraId="029FC1F6" w14:textId="77777777" w:rsidTr="00C92B5E">
        <w:trPr>
          <w:trHeight w:val="605"/>
        </w:trPr>
        <w:tc>
          <w:tcPr>
            <w:tcW w:w="82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E605D" w14:textId="77777777" w:rsidR="0020721E" w:rsidRPr="008649BD" w:rsidRDefault="0020721E" w:rsidP="00C92B5E">
            <w:pPr>
              <w:spacing w:after="120"/>
              <w:rPr>
                <w:rFonts w:ascii="Calibri" w:hAnsi="Calibri" w:cs="Calibri"/>
              </w:rPr>
            </w:pPr>
            <w:r w:rsidRPr="008649BD">
              <w:rPr>
                <w:rFonts w:ascii="Calibri" w:hAnsi="Calibri" w:cs="Calibri"/>
              </w:rPr>
              <w:t>Has there ever been a finding against you by a professional licensing board?</w:t>
            </w:r>
          </w:p>
        </w:tc>
        <w:bookmarkStart w:id="7" w:name="_Hlk126245209"/>
        <w:tc>
          <w:tcPr>
            <w:tcW w:w="1325" w:type="dxa"/>
            <w:tcBorders>
              <w:bottom w:val="single" w:sz="8" w:space="0" w:color="000000"/>
            </w:tcBorders>
            <w:shd w:val="clear" w:color="auto" w:fill="auto"/>
            <w:tcMar>
              <w:top w:w="100" w:type="dxa"/>
              <w:left w:w="100" w:type="dxa"/>
              <w:bottom w:w="100" w:type="dxa"/>
              <w:right w:w="100" w:type="dxa"/>
            </w:tcMar>
          </w:tcPr>
          <w:p w14:paraId="46E3977E" w14:textId="77777777" w:rsidR="0020721E" w:rsidRPr="008649BD" w:rsidRDefault="0020721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bookmarkEnd w:id="7"/>
            <w:r w:rsidRPr="008649BD">
              <w:rPr>
                <w:rFonts w:ascii="Calibri" w:hAnsi="Calibri" w:cs="Calibri"/>
              </w:rPr>
              <w:t>YES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24379019" w14:textId="77777777" w:rsidR="0020721E" w:rsidRPr="008649BD" w:rsidRDefault="0020721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676ECB">
              <w:rPr>
                <w:rFonts w:ascii="Calibri" w:eastAsia="Arial" w:hAnsi="Calibri" w:cs="Calibri"/>
                <w:color w:val="000000"/>
              </w:rPr>
            </w:r>
            <w:r w:rsidR="00676ECB">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20721E" w:rsidRPr="008649BD" w14:paraId="59659307" w14:textId="77777777" w:rsidTr="00C92B5E">
        <w:trPr>
          <w:trHeight w:val="590"/>
        </w:trPr>
        <w:tc>
          <w:tcPr>
            <w:tcW w:w="1071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E0BAA8" w14:textId="77777777" w:rsidR="0020721E" w:rsidRPr="008649BD" w:rsidRDefault="0020721E" w:rsidP="00C92B5E">
            <w:pPr>
              <w:spacing w:after="120"/>
              <w:rPr>
                <w:rFonts w:ascii="Calibri" w:hAnsi="Calibri" w:cs="Calibri"/>
              </w:rPr>
            </w:pPr>
            <w:r w:rsidRPr="008649BD">
              <w:rPr>
                <w:rFonts w:ascii="Calibri" w:hAnsi="Calibri" w:cs="Calibri"/>
              </w:rPr>
              <w:t xml:space="preserve">If your answer to any of these questions is “Yes,” please explain at greater length:  </w:t>
            </w:r>
            <w:bookmarkStart w:id="8" w:name="_Hlk126323354"/>
            <w:r w:rsidRPr="008649BD">
              <w:rPr>
                <w:rFonts w:ascii="Calibri" w:hAnsi="Calibri" w:cs="Calibri"/>
              </w:rPr>
              <w:fldChar w:fldCharType="begin">
                <w:ffData>
                  <w:name w:val="Text1"/>
                  <w:enabled/>
                  <w:calcOnExit w:val="0"/>
                  <w:textInput/>
                </w:ffData>
              </w:fldChar>
            </w:r>
            <w:r w:rsidRPr="008649BD">
              <w:rPr>
                <w:rFonts w:ascii="Calibri" w:hAnsi="Calibri" w:cs="Calibri"/>
              </w:rPr>
              <w:instrText xml:space="preserve"> FORMTEXT </w:instrText>
            </w:r>
            <w:r w:rsidRPr="008649BD">
              <w:rPr>
                <w:rFonts w:ascii="Calibri" w:hAnsi="Calibri" w:cs="Calibri"/>
              </w:rPr>
            </w:r>
            <w:r w:rsidRPr="008649BD">
              <w:rPr>
                <w:rFonts w:ascii="Calibri" w:hAnsi="Calibri" w:cs="Calibri"/>
              </w:rPr>
              <w:fldChar w:fldCharType="separate"/>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rPr>
              <w:fldChar w:fldCharType="end"/>
            </w:r>
            <w:bookmarkEnd w:id="8"/>
          </w:p>
        </w:tc>
      </w:tr>
    </w:tbl>
    <w:p w14:paraId="2A106542" w14:textId="77777777" w:rsidR="0020721E" w:rsidRDefault="0020721E" w:rsidP="0020721E"/>
    <w:p w14:paraId="4E631FCE" w14:textId="77777777" w:rsidR="0020721E" w:rsidRDefault="0020721E" w:rsidP="00291740">
      <w:pPr>
        <w:ind w:left="720"/>
      </w:pPr>
    </w:p>
    <w:p w14:paraId="52E3A3F3" w14:textId="77777777" w:rsidR="0020721E" w:rsidRDefault="0020721E" w:rsidP="00291740">
      <w:pPr>
        <w:ind w:left="720"/>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73"/>
        <w:gridCol w:w="2947"/>
      </w:tblGrid>
      <w:tr w:rsidR="00C45B70" w14:paraId="2645043C" w14:textId="77777777" w:rsidTr="00A6313A">
        <w:tc>
          <w:tcPr>
            <w:tcW w:w="10620" w:type="dxa"/>
            <w:gridSpan w:val="2"/>
            <w:tcBorders>
              <w:top w:val="single" w:sz="4" w:space="0" w:color="000000"/>
              <w:left w:val="single" w:sz="4" w:space="0" w:color="000000"/>
              <w:bottom w:val="nil"/>
              <w:right w:val="single" w:sz="4" w:space="0" w:color="000000"/>
            </w:tcBorders>
            <w:shd w:val="clear" w:color="auto" w:fill="D9D9D9"/>
          </w:tcPr>
          <w:p w14:paraId="2A195C6E" w14:textId="77777777" w:rsidR="00C45B70" w:rsidRDefault="00C45B70" w:rsidP="00291740">
            <w:pPr>
              <w:keepNext/>
              <w:ind w:left="720"/>
              <w:rPr>
                <w:rFonts w:ascii="Calibri" w:eastAsia="Calibri" w:hAnsi="Calibri" w:cs="Calibri"/>
                <w:b/>
              </w:rPr>
            </w:pPr>
            <w:r>
              <w:rPr>
                <w:rFonts w:ascii="Calibri" w:eastAsia="Calibri" w:hAnsi="Calibri" w:cs="Calibri"/>
                <w:b/>
              </w:rPr>
              <w:lastRenderedPageBreak/>
              <w:t>SIGNATURE</w:t>
            </w:r>
          </w:p>
          <w:p w14:paraId="29FBB690" w14:textId="77777777" w:rsidR="00C45B70" w:rsidRDefault="00C45B70" w:rsidP="00291740">
            <w:pPr>
              <w:keepNext/>
              <w:ind w:left="720"/>
              <w:rPr>
                <w:rFonts w:ascii="Calibri" w:eastAsia="Calibri" w:hAnsi="Calibri" w:cs="Calibri"/>
              </w:rPr>
            </w:pPr>
            <w:r>
              <w:rPr>
                <w:rFonts w:ascii="Calibri" w:eastAsia="Calibri" w:hAnsi="Calibri" w:cs="Calibri"/>
              </w:rPr>
              <w:t>By entering your name and the date below, you acknowledge that all information in this application is true and accurate to the best of your knowledge.  Electronic submission of this form by email is equivalent to your handwritten signature.</w:t>
            </w:r>
          </w:p>
          <w:p w14:paraId="38977A8B" w14:textId="77777777" w:rsidR="00C45B70" w:rsidRDefault="00C45B70" w:rsidP="00291740">
            <w:pPr>
              <w:keepNext/>
              <w:ind w:left="720"/>
              <w:rPr>
                <w:rFonts w:ascii="Calibri" w:eastAsia="Calibri" w:hAnsi="Calibri" w:cs="Calibri"/>
                <w:b/>
              </w:rPr>
            </w:pPr>
          </w:p>
        </w:tc>
      </w:tr>
      <w:tr w:rsidR="00C45B70" w14:paraId="4037EE19" w14:textId="77777777" w:rsidTr="00A6313A">
        <w:trPr>
          <w:trHeight w:val="367"/>
        </w:trPr>
        <w:tc>
          <w:tcPr>
            <w:tcW w:w="7673" w:type="dxa"/>
            <w:shd w:val="clear" w:color="auto" w:fill="auto"/>
          </w:tcPr>
          <w:p w14:paraId="40C02E30" w14:textId="77777777" w:rsidR="00C45B70" w:rsidRDefault="00C45B70" w:rsidP="00291740">
            <w:pPr>
              <w:pBdr>
                <w:top w:val="nil"/>
                <w:left w:val="nil"/>
                <w:bottom w:val="nil"/>
                <w:right w:val="nil"/>
                <w:between w:val="nil"/>
              </w:pBdr>
              <w:spacing w:before="120" w:after="120"/>
              <w:ind w:left="720"/>
              <w:rPr>
                <w:rFonts w:ascii="Calibri" w:eastAsia="Calibri" w:hAnsi="Calibri" w:cs="Calibri"/>
                <w:color w:val="000000"/>
              </w:rPr>
            </w:pPr>
            <w:r>
              <w:rPr>
                <w:rFonts w:ascii="Calibri" w:eastAsia="Calibri" w:hAnsi="Calibri" w:cs="Calibri"/>
                <w:color w:val="000000"/>
              </w:rPr>
              <w:t>Signature:     </w:t>
            </w:r>
            <w:r w:rsidRPr="008649BD">
              <w:rPr>
                <w:rFonts w:ascii="Calibri" w:hAnsi="Calibri" w:cs="Calibri"/>
              </w:rPr>
              <w:fldChar w:fldCharType="begin">
                <w:ffData>
                  <w:name w:val="Text1"/>
                  <w:enabled/>
                  <w:calcOnExit w:val="0"/>
                  <w:textInput/>
                </w:ffData>
              </w:fldChar>
            </w:r>
            <w:r w:rsidRPr="008649BD">
              <w:rPr>
                <w:rFonts w:ascii="Calibri" w:hAnsi="Calibri" w:cs="Calibri"/>
              </w:rPr>
              <w:instrText xml:space="preserve"> FORMTEXT </w:instrText>
            </w:r>
            <w:r w:rsidRPr="008649BD">
              <w:rPr>
                <w:rFonts w:ascii="Calibri" w:hAnsi="Calibri" w:cs="Calibri"/>
              </w:rPr>
            </w:r>
            <w:r w:rsidRPr="008649BD">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8649BD">
              <w:rPr>
                <w:rFonts w:ascii="Calibri" w:hAnsi="Calibri" w:cs="Calibri"/>
              </w:rPr>
              <w:fldChar w:fldCharType="end"/>
            </w:r>
            <w:r>
              <w:rPr>
                <w:rFonts w:ascii="Calibri" w:eastAsia="Calibri" w:hAnsi="Calibri" w:cs="Calibri"/>
                <w:color w:val="000000"/>
              </w:rPr>
              <w:t> </w:t>
            </w:r>
          </w:p>
          <w:p w14:paraId="27B8D0B7" w14:textId="77777777" w:rsidR="00C45B70" w:rsidRDefault="00C45B70" w:rsidP="00291740">
            <w:pPr>
              <w:pBdr>
                <w:top w:val="nil"/>
                <w:left w:val="nil"/>
                <w:bottom w:val="nil"/>
                <w:right w:val="nil"/>
                <w:between w:val="nil"/>
              </w:pBdr>
              <w:spacing w:before="120" w:after="120"/>
              <w:ind w:left="720"/>
              <w:rPr>
                <w:rFonts w:ascii="Calibri" w:eastAsia="Calibri" w:hAnsi="Calibri" w:cs="Calibri"/>
                <w:color w:val="000000"/>
              </w:rPr>
            </w:pPr>
          </w:p>
        </w:tc>
        <w:tc>
          <w:tcPr>
            <w:tcW w:w="2947" w:type="dxa"/>
            <w:shd w:val="clear" w:color="auto" w:fill="auto"/>
          </w:tcPr>
          <w:p w14:paraId="782BB7D2" w14:textId="77777777" w:rsidR="00C45B70" w:rsidRDefault="00C45B70" w:rsidP="00291740">
            <w:pPr>
              <w:pBdr>
                <w:top w:val="nil"/>
                <w:left w:val="nil"/>
                <w:bottom w:val="nil"/>
                <w:right w:val="nil"/>
                <w:between w:val="nil"/>
              </w:pBdr>
              <w:spacing w:before="120" w:after="120"/>
              <w:ind w:left="720"/>
              <w:rPr>
                <w:rFonts w:ascii="Calibri" w:eastAsia="Calibri" w:hAnsi="Calibri" w:cs="Calibri"/>
                <w:color w:val="000000"/>
              </w:rPr>
            </w:pPr>
            <w:r>
              <w:rPr>
                <w:rFonts w:ascii="Calibri" w:eastAsia="Calibri" w:hAnsi="Calibri" w:cs="Calibri"/>
                <w:color w:val="000000"/>
              </w:rPr>
              <w:t>Date:      </w:t>
            </w:r>
            <w:r w:rsidRPr="008649BD">
              <w:rPr>
                <w:rFonts w:ascii="Calibri" w:hAnsi="Calibri" w:cs="Calibri"/>
              </w:rPr>
              <w:fldChar w:fldCharType="begin">
                <w:ffData>
                  <w:name w:val="Text1"/>
                  <w:enabled/>
                  <w:calcOnExit w:val="0"/>
                  <w:textInput/>
                </w:ffData>
              </w:fldChar>
            </w:r>
            <w:r w:rsidRPr="008649BD">
              <w:rPr>
                <w:rFonts w:ascii="Calibri" w:hAnsi="Calibri" w:cs="Calibri"/>
              </w:rPr>
              <w:instrText xml:space="preserve"> FORMTEXT </w:instrText>
            </w:r>
            <w:r w:rsidRPr="008649BD">
              <w:rPr>
                <w:rFonts w:ascii="Calibri" w:hAnsi="Calibri" w:cs="Calibri"/>
              </w:rPr>
            </w:r>
            <w:r w:rsidRPr="008649BD">
              <w:rPr>
                <w:rFonts w:ascii="Calibri" w:hAnsi="Calibri" w:cs="Calibri"/>
              </w:rPr>
              <w:fldChar w:fldCharType="separate"/>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rPr>
              <w:fldChar w:fldCharType="end"/>
            </w:r>
          </w:p>
        </w:tc>
      </w:tr>
    </w:tbl>
    <w:p w14:paraId="4DB4BF3D" w14:textId="77777777" w:rsidR="00C45B70" w:rsidRDefault="00C45B70" w:rsidP="00291740">
      <w:pPr>
        <w:ind w:left="720"/>
      </w:pPr>
    </w:p>
    <w:p w14:paraId="53A4E250" w14:textId="77777777" w:rsidR="002E36FA" w:rsidRPr="001F1C33" w:rsidRDefault="002E36FA" w:rsidP="00291740">
      <w:pPr>
        <w:ind w:left="720"/>
      </w:pPr>
    </w:p>
    <w:sectPr w:rsidR="002E36FA" w:rsidRPr="001F1C33">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B3E49" w14:textId="77777777" w:rsidR="00136627" w:rsidRDefault="00136627" w:rsidP="0020721E">
      <w:r>
        <w:separator/>
      </w:r>
    </w:p>
  </w:endnote>
  <w:endnote w:type="continuationSeparator" w:id="0">
    <w:p w14:paraId="68D687CD" w14:textId="77777777" w:rsidR="00136627" w:rsidRDefault="00136627" w:rsidP="0020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F286" w14:textId="0264460B" w:rsidR="004D09A5" w:rsidRDefault="004D09A5">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6322C23E7E764C248F7251255932F583"/>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595959" w:themeColor="text1" w:themeTint="A6"/>
            <w:sz w:val="18"/>
            <w:szCs w:val="18"/>
          </w:rPr>
          <w:t>6/05/2024</w:t>
        </w:r>
      </w:sdtContent>
    </w:sdt>
  </w:p>
  <w:p w14:paraId="7021B2D1" w14:textId="77777777" w:rsidR="004D09A5" w:rsidRDefault="004D0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19458" w14:textId="77777777" w:rsidR="00136627" w:rsidRDefault="00136627" w:rsidP="0020721E">
      <w:r>
        <w:separator/>
      </w:r>
    </w:p>
  </w:footnote>
  <w:footnote w:type="continuationSeparator" w:id="0">
    <w:p w14:paraId="2A02A0AF" w14:textId="77777777" w:rsidR="00136627" w:rsidRDefault="00136627" w:rsidP="00207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7D82"/>
    <w:multiLevelType w:val="multilevel"/>
    <w:tmpl w:val="8DB00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9E291E"/>
    <w:multiLevelType w:val="singleLevel"/>
    <w:tmpl w:val="8D7C74EA"/>
    <w:lvl w:ilvl="0">
      <w:start w:val="4"/>
      <w:numFmt w:val="upperRoman"/>
      <w:pStyle w:val="Heading6"/>
      <w:lvlText w:val="%1."/>
      <w:lvlJc w:val="left"/>
      <w:pPr>
        <w:tabs>
          <w:tab w:val="num" w:pos="720"/>
        </w:tabs>
        <w:ind w:left="720" w:hanging="720"/>
      </w:pPr>
      <w:rPr>
        <w:rFonts w:hint="default"/>
      </w:rPr>
    </w:lvl>
  </w:abstractNum>
  <w:abstractNum w:abstractNumId="2" w15:restartNumberingAfterBreak="0">
    <w:nsid w:val="11FF1C7E"/>
    <w:multiLevelType w:val="hybridMultilevel"/>
    <w:tmpl w:val="63763C9E"/>
    <w:lvl w:ilvl="0" w:tplc="16A4D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543F24"/>
    <w:multiLevelType w:val="hybridMultilevel"/>
    <w:tmpl w:val="0688E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AF040A"/>
    <w:multiLevelType w:val="hybridMultilevel"/>
    <w:tmpl w:val="FDEC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4F1021"/>
    <w:multiLevelType w:val="hybridMultilevel"/>
    <w:tmpl w:val="E93AD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A15E8B"/>
    <w:multiLevelType w:val="hybridMultilevel"/>
    <w:tmpl w:val="DE3A14F0"/>
    <w:lvl w:ilvl="0" w:tplc="CA6065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9E40DF"/>
    <w:multiLevelType w:val="multilevel"/>
    <w:tmpl w:val="B652F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956F13"/>
    <w:multiLevelType w:val="hybridMultilevel"/>
    <w:tmpl w:val="0D54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158780">
    <w:abstractNumId w:val="0"/>
  </w:num>
  <w:num w:numId="2" w16cid:durableId="65694017">
    <w:abstractNumId w:val="7"/>
  </w:num>
  <w:num w:numId="3" w16cid:durableId="1010326994">
    <w:abstractNumId w:val="4"/>
  </w:num>
  <w:num w:numId="4" w16cid:durableId="545216220">
    <w:abstractNumId w:val="6"/>
  </w:num>
  <w:num w:numId="5" w16cid:durableId="1366903643">
    <w:abstractNumId w:val="5"/>
  </w:num>
  <w:num w:numId="6" w16cid:durableId="10411736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8842898">
    <w:abstractNumId w:val="1"/>
  </w:num>
  <w:num w:numId="8" w16cid:durableId="1588464460">
    <w:abstractNumId w:val="3"/>
  </w:num>
  <w:num w:numId="9" w16cid:durableId="187068989">
    <w:abstractNumId w:val="2"/>
  </w:num>
  <w:num w:numId="10" w16cid:durableId="562450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33"/>
    <w:rsid w:val="000032CE"/>
    <w:rsid w:val="0000360E"/>
    <w:rsid w:val="00084D60"/>
    <w:rsid w:val="000F7C31"/>
    <w:rsid w:val="0012340F"/>
    <w:rsid w:val="00133346"/>
    <w:rsid w:val="0013341D"/>
    <w:rsid w:val="00136627"/>
    <w:rsid w:val="00160E4C"/>
    <w:rsid w:val="001A71CC"/>
    <w:rsid w:val="001E6378"/>
    <w:rsid w:val="001E7B85"/>
    <w:rsid w:val="001F1C33"/>
    <w:rsid w:val="0020721E"/>
    <w:rsid w:val="002877E3"/>
    <w:rsid w:val="00291740"/>
    <w:rsid w:val="002A6018"/>
    <w:rsid w:val="002C7C71"/>
    <w:rsid w:val="002D3EF3"/>
    <w:rsid w:val="002E36FA"/>
    <w:rsid w:val="003744A9"/>
    <w:rsid w:val="003A023A"/>
    <w:rsid w:val="003B2A43"/>
    <w:rsid w:val="003D3B19"/>
    <w:rsid w:val="003F1FAB"/>
    <w:rsid w:val="004016A9"/>
    <w:rsid w:val="00423D20"/>
    <w:rsid w:val="00434470"/>
    <w:rsid w:val="00450F5F"/>
    <w:rsid w:val="004921DC"/>
    <w:rsid w:val="004D09A5"/>
    <w:rsid w:val="004F7F93"/>
    <w:rsid w:val="00521805"/>
    <w:rsid w:val="00523E88"/>
    <w:rsid w:val="0053648C"/>
    <w:rsid w:val="00601C18"/>
    <w:rsid w:val="00646320"/>
    <w:rsid w:val="006533B2"/>
    <w:rsid w:val="00676ECB"/>
    <w:rsid w:val="006E6919"/>
    <w:rsid w:val="0075661C"/>
    <w:rsid w:val="00807DAE"/>
    <w:rsid w:val="0081588C"/>
    <w:rsid w:val="0083078F"/>
    <w:rsid w:val="008A3981"/>
    <w:rsid w:val="008F2DD3"/>
    <w:rsid w:val="00967A0B"/>
    <w:rsid w:val="00985760"/>
    <w:rsid w:val="00987BA9"/>
    <w:rsid w:val="009B32ED"/>
    <w:rsid w:val="009E3D6E"/>
    <w:rsid w:val="009F3B0D"/>
    <w:rsid w:val="00A07556"/>
    <w:rsid w:val="00AF0360"/>
    <w:rsid w:val="00B50867"/>
    <w:rsid w:val="00B73DB8"/>
    <w:rsid w:val="00B848E9"/>
    <w:rsid w:val="00BB3E90"/>
    <w:rsid w:val="00BE6CB5"/>
    <w:rsid w:val="00BF2A40"/>
    <w:rsid w:val="00C255D1"/>
    <w:rsid w:val="00C45B70"/>
    <w:rsid w:val="00C52012"/>
    <w:rsid w:val="00CA673D"/>
    <w:rsid w:val="00CB74D6"/>
    <w:rsid w:val="00CC0724"/>
    <w:rsid w:val="00CD5EA1"/>
    <w:rsid w:val="00CE0086"/>
    <w:rsid w:val="00CE532C"/>
    <w:rsid w:val="00D05172"/>
    <w:rsid w:val="00D32656"/>
    <w:rsid w:val="00D37C5F"/>
    <w:rsid w:val="00D83C0E"/>
    <w:rsid w:val="00D91812"/>
    <w:rsid w:val="00D92140"/>
    <w:rsid w:val="00DA324E"/>
    <w:rsid w:val="00DE3347"/>
    <w:rsid w:val="00E417CE"/>
    <w:rsid w:val="00E54160"/>
    <w:rsid w:val="00E57ACC"/>
    <w:rsid w:val="00E7269F"/>
    <w:rsid w:val="00E72892"/>
    <w:rsid w:val="00E90538"/>
    <w:rsid w:val="00EC7F81"/>
    <w:rsid w:val="00EE07A1"/>
    <w:rsid w:val="00FA6F39"/>
    <w:rsid w:val="00FC439D"/>
    <w:rsid w:val="00FF5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3F07"/>
  <w15:chartTrackingRefBased/>
  <w15:docId w15:val="{AA496D3E-B1B0-4F02-AC91-685B9DE8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C33"/>
    <w:pPr>
      <w:spacing w:after="0" w:line="240" w:lineRule="auto"/>
    </w:pPr>
    <w:rPr>
      <w:rFonts w:ascii="Times New Roman" w:eastAsia="Times New Roman" w:hAnsi="Times New Roman" w:cs="Times New Roman"/>
      <w:kern w:val="0"/>
      <w:sz w:val="24"/>
      <w:szCs w:val="24"/>
      <w14:ligatures w14:val="none"/>
    </w:rPr>
  </w:style>
  <w:style w:type="paragraph" w:styleId="Heading6">
    <w:name w:val="heading 6"/>
    <w:basedOn w:val="Normal"/>
    <w:next w:val="Normal"/>
    <w:link w:val="Heading6Char"/>
    <w:qFormat/>
    <w:rsid w:val="00521805"/>
    <w:pPr>
      <w:keepNext/>
      <w:numPr>
        <w:numId w:val="7"/>
      </w:numPr>
      <w:spacing w:line="200" w:lineRule="exact"/>
      <w:outlineLvl w:val="5"/>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F1C33"/>
    <w:rPr>
      <w:color w:val="0000FF"/>
      <w:u w:val="single"/>
    </w:rPr>
  </w:style>
  <w:style w:type="character" w:customStyle="1" w:styleId="link-annotation-unknown-block-id--547103499">
    <w:name w:val="link-annotation-unknown-block-id--547103499"/>
    <w:basedOn w:val="DefaultParagraphFont"/>
    <w:rsid w:val="001F1C33"/>
  </w:style>
  <w:style w:type="character" w:styleId="UnresolvedMention">
    <w:name w:val="Unresolved Mention"/>
    <w:basedOn w:val="DefaultParagraphFont"/>
    <w:uiPriority w:val="99"/>
    <w:semiHidden/>
    <w:unhideWhenUsed/>
    <w:rsid w:val="00160E4C"/>
    <w:rPr>
      <w:color w:val="605E5C"/>
      <w:shd w:val="clear" w:color="auto" w:fill="E1DFDD"/>
    </w:rPr>
  </w:style>
  <w:style w:type="paragraph" w:styleId="NormalWeb">
    <w:name w:val="Normal (Web)"/>
    <w:basedOn w:val="Normal"/>
    <w:uiPriority w:val="99"/>
    <w:unhideWhenUsed/>
    <w:rsid w:val="002E36FA"/>
    <w:pPr>
      <w:spacing w:before="100" w:beforeAutospacing="1" w:after="100" w:afterAutospacing="1"/>
    </w:pPr>
  </w:style>
  <w:style w:type="character" w:styleId="FollowedHyperlink">
    <w:name w:val="FollowedHyperlink"/>
    <w:basedOn w:val="DefaultParagraphFont"/>
    <w:uiPriority w:val="99"/>
    <w:semiHidden/>
    <w:unhideWhenUsed/>
    <w:rsid w:val="003D3B19"/>
    <w:rPr>
      <w:color w:val="954F72" w:themeColor="followedHyperlink"/>
      <w:u w:val="single"/>
    </w:rPr>
  </w:style>
  <w:style w:type="paragraph" w:styleId="ListParagraph">
    <w:name w:val="List Paragraph"/>
    <w:basedOn w:val="Normal"/>
    <w:uiPriority w:val="34"/>
    <w:qFormat/>
    <w:rsid w:val="00D91812"/>
    <w:pPr>
      <w:ind w:left="720"/>
      <w:contextualSpacing/>
    </w:pPr>
  </w:style>
  <w:style w:type="character" w:customStyle="1" w:styleId="Heading6Char">
    <w:name w:val="Heading 6 Char"/>
    <w:basedOn w:val="DefaultParagraphFont"/>
    <w:link w:val="Heading6"/>
    <w:rsid w:val="00521805"/>
    <w:rPr>
      <w:rFonts w:ascii="Arial" w:eastAsia="Times New Roman" w:hAnsi="Arial" w:cs="Times New Roman"/>
      <w:b/>
      <w:kern w:val="0"/>
      <w:sz w:val="20"/>
      <w:szCs w:val="20"/>
      <w14:ligatures w14:val="none"/>
    </w:rPr>
  </w:style>
  <w:style w:type="paragraph" w:styleId="Revision">
    <w:name w:val="Revision"/>
    <w:hidden/>
    <w:uiPriority w:val="99"/>
    <w:semiHidden/>
    <w:rsid w:val="00291740"/>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0721E"/>
    <w:pPr>
      <w:tabs>
        <w:tab w:val="center" w:pos="4680"/>
        <w:tab w:val="right" w:pos="9360"/>
      </w:tabs>
    </w:pPr>
  </w:style>
  <w:style w:type="character" w:customStyle="1" w:styleId="HeaderChar">
    <w:name w:val="Header Char"/>
    <w:basedOn w:val="DefaultParagraphFont"/>
    <w:link w:val="Header"/>
    <w:uiPriority w:val="99"/>
    <w:rsid w:val="0020721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0721E"/>
    <w:pPr>
      <w:tabs>
        <w:tab w:val="center" w:pos="4680"/>
        <w:tab w:val="right" w:pos="9360"/>
      </w:tabs>
    </w:pPr>
  </w:style>
  <w:style w:type="character" w:customStyle="1" w:styleId="FooterChar">
    <w:name w:val="Footer Char"/>
    <w:basedOn w:val="DefaultParagraphFont"/>
    <w:link w:val="Footer"/>
    <w:uiPriority w:val="99"/>
    <w:rsid w:val="0020721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na.phu@sfcp.org" TargetMode="External"/><Relationship Id="rId18" Type="http://schemas.openxmlformats.org/officeDocument/2006/relationships/hyperlink" Target="mailto:marcia.hodges@sfcp.org"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mbds@sbcglobal.net" TargetMode="External"/><Relationship Id="rId17" Type="http://schemas.openxmlformats.org/officeDocument/2006/relationships/hyperlink" Target="https://www.sfcp.org/disability-accommodations/" TargetMode="External"/><Relationship Id="rId2" Type="http://schemas.openxmlformats.org/officeDocument/2006/relationships/customXml" Target="../customXml/item2.xml"/><Relationship Id="rId16" Type="http://schemas.openxmlformats.org/officeDocument/2006/relationships/hyperlink" Target="https://www.sfcp.org/statements-and-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urveymonkey.com/r/MYBMTZJ"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fcp.org/ped-become-a-training-analyst/"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22C23E7E764C248F7251255932F583"/>
        <w:category>
          <w:name w:val="General"/>
          <w:gallery w:val="placeholder"/>
        </w:category>
        <w:types>
          <w:type w:val="bbPlcHdr"/>
        </w:types>
        <w:behaviors>
          <w:behavior w:val="content"/>
        </w:behaviors>
        <w:guid w:val="{69183F5D-5BA8-48ED-B194-FF834ED3F4DE}"/>
      </w:docPartPr>
      <w:docPartBody>
        <w:p w:rsidR="002B5FE3" w:rsidRDefault="0078054C" w:rsidP="0078054C">
          <w:pPr>
            <w:pStyle w:val="6322C23E7E764C248F7251255932F58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4C"/>
    <w:rsid w:val="002B5FE3"/>
    <w:rsid w:val="0078054C"/>
    <w:rsid w:val="00815820"/>
    <w:rsid w:val="00E72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54C"/>
    <w:rPr>
      <w:color w:val="808080"/>
    </w:rPr>
  </w:style>
  <w:style w:type="paragraph" w:customStyle="1" w:styleId="6322C23E7E764C248F7251255932F583">
    <w:name w:val="6322C23E7E764C248F7251255932F583"/>
    <w:rsid w:val="007805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3B98C8A01E74C8CAC10EA07406851" ma:contentTypeVersion="19" ma:contentTypeDescription="Create a new document." ma:contentTypeScope="" ma:versionID="2d89accefc9b014d0b2cecbe7d517ea3">
  <xsd:schema xmlns:xsd="http://www.w3.org/2001/XMLSchema" xmlns:xs="http://www.w3.org/2001/XMLSchema" xmlns:p="http://schemas.microsoft.com/office/2006/metadata/properties" xmlns:ns2="5c9095ff-0fe8-4f83-bfcf-1e8a39dfd24d" xmlns:ns3="a4dab812-0c2b-43cb-a1ea-eb9d351174b1" targetNamespace="http://schemas.microsoft.com/office/2006/metadata/properties" ma:root="true" ma:fieldsID="ab07a21af4da59e28c067d4e9615308b" ns2:_="" ns3:_="">
    <xsd:import namespace="5c9095ff-0fe8-4f83-bfcf-1e8a39dfd24d"/>
    <xsd:import namespace="a4dab812-0c2b-43cb-a1ea-eb9d351174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095ff-0fe8-4f83-bfcf-1e8a39dfd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a418f5c-611f-462e-a6d3-47848ab2d5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dab812-0c2b-43cb-a1ea-eb9d351174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858ff2-2871-4271-94b6-f360c5ad9490}" ma:internalName="TaxCatchAll" ma:showField="CatchAllData" ma:web="a4dab812-0c2b-43cb-a1ea-eb9d351174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c9095ff-0fe8-4f83-bfcf-1e8a39dfd24d" xsi:nil="true"/>
    <TaxCatchAll xmlns="a4dab812-0c2b-43cb-a1ea-eb9d351174b1" xsi:nil="true"/>
    <lcf76f155ced4ddcb4097134ff3c332f xmlns="5c9095ff-0fe8-4f83-bfcf-1e8a39dfd24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384F8-90B1-4A2F-B350-6DFF2B1AD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095ff-0fe8-4f83-bfcf-1e8a39dfd24d"/>
    <ds:schemaRef ds:uri="a4dab812-0c2b-43cb-a1ea-eb9d35117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5227E-D3D4-46BF-80BB-4451A1079364}">
  <ds:schemaRefs>
    <ds:schemaRef ds:uri="http://schemas.microsoft.com/office/2006/metadata/properties"/>
    <ds:schemaRef ds:uri="http://schemas.microsoft.com/office/infopath/2007/PartnerControls"/>
    <ds:schemaRef ds:uri="5c9095ff-0fe8-4f83-bfcf-1e8a39dfd24d"/>
    <ds:schemaRef ds:uri="a4dab812-0c2b-43cb-a1ea-eb9d351174b1"/>
  </ds:schemaRefs>
</ds:datastoreItem>
</file>

<file path=customXml/itemProps3.xml><?xml version="1.0" encoding="utf-8"?>
<ds:datastoreItem xmlns:ds="http://schemas.openxmlformats.org/officeDocument/2006/customXml" ds:itemID="{BB2A5863-6CD1-42AF-ABFE-F20905E8FEC5}">
  <ds:schemaRefs>
    <ds:schemaRef ds:uri="http://schemas.microsoft.com/sharepoint/v3/contenttype/forms"/>
  </ds:schemaRefs>
</ds:datastoreItem>
</file>

<file path=customXml/itemProps4.xml><?xml version="1.0" encoding="utf-8"?>
<ds:datastoreItem xmlns:ds="http://schemas.openxmlformats.org/officeDocument/2006/customXml" ds:itemID="{641E7F85-8F8B-4632-9B07-A65298EE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6/05/2024</dc:creator>
  <cp:keywords/>
  <dc:description/>
  <cp:lastModifiedBy>Tina Phu</cp:lastModifiedBy>
  <cp:revision>8</cp:revision>
  <dcterms:created xsi:type="dcterms:W3CDTF">2024-06-03T01:01:00Z</dcterms:created>
  <dcterms:modified xsi:type="dcterms:W3CDTF">2024-06-07T19:10:00Z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0x010100CE73B98C8A01E74C8CAC10EA07406851</vt:lpwstr>
  </property>
  <property fmtid="{D5CDD505-2E9C-101B-9397-08002B2CF9AE}" pid="3" name="MediaServiceImageTags">
    <vt:lpwstr/>
  </property>
</Properties>
</file>